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0EBAD" w14:textId="6E634A8F" w:rsidR="00A000D2" w:rsidRPr="00B84A41" w:rsidRDefault="00A000D2" w:rsidP="00384521">
      <w:pPr>
        <w:rPr>
          <w:sz w:val="20"/>
          <w:szCs w:val="20"/>
        </w:rPr>
      </w:pPr>
      <w:r w:rsidRPr="00B84A41">
        <w:rPr>
          <w:sz w:val="20"/>
          <w:szCs w:val="20"/>
        </w:rPr>
        <w:t>W</w:t>
      </w:r>
      <w:r w:rsidR="005E4B57" w:rsidRPr="00B84A41">
        <w:rPr>
          <w:sz w:val="20"/>
          <w:szCs w:val="20"/>
        </w:rPr>
        <w:t xml:space="preserve">ebsite: </w:t>
      </w:r>
      <w:r w:rsidR="00384521" w:rsidRPr="00B84A41">
        <w:rPr>
          <w:sz w:val="20"/>
          <w:szCs w:val="20"/>
        </w:rPr>
        <w:tab/>
      </w:r>
      <w:r w:rsidR="00384521" w:rsidRPr="00B84A41">
        <w:rPr>
          <w:sz w:val="20"/>
          <w:szCs w:val="20"/>
        </w:rPr>
        <w:tab/>
      </w:r>
      <w:hyperlink r:id="rId7" w:history="1">
        <w:r w:rsidRPr="00B84A41">
          <w:rPr>
            <w:rStyle w:val="Collegamentoipertestuale"/>
            <w:sz w:val="20"/>
            <w:szCs w:val="20"/>
          </w:rPr>
          <w:t>www.biblio-project.eu</w:t>
        </w:r>
      </w:hyperlink>
    </w:p>
    <w:p w14:paraId="439B8001" w14:textId="77777777" w:rsidR="00A00265" w:rsidRDefault="00A000D2" w:rsidP="00384521">
      <w:pPr>
        <w:rPr>
          <w:sz w:val="20"/>
          <w:szCs w:val="20"/>
        </w:rPr>
      </w:pPr>
      <w:r w:rsidRPr="00B84A41">
        <w:rPr>
          <w:sz w:val="20"/>
          <w:szCs w:val="20"/>
        </w:rPr>
        <w:t>Facebook:</w:t>
      </w:r>
      <w:r w:rsidRPr="00B84A41">
        <w:rPr>
          <w:sz w:val="20"/>
          <w:szCs w:val="20"/>
        </w:rPr>
        <w:tab/>
      </w:r>
      <w:r w:rsidRPr="00B84A41">
        <w:rPr>
          <w:sz w:val="20"/>
          <w:szCs w:val="20"/>
        </w:rPr>
        <w:tab/>
      </w:r>
      <w:hyperlink r:id="rId8" w:history="1">
        <w:r w:rsidRPr="00B84A41">
          <w:rPr>
            <w:rStyle w:val="Collegamentoipertestuale"/>
            <w:sz w:val="20"/>
            <w:szCs w:val="20"/>
          </w:rPr>
          <w:t>https://www.facebook.com/DigitalBiblio/</w:t>
        </w:r>
      </w:hyperlink>
      <w:r w:rsidRPr="00B84A41">
        <w:rPr>
          <w:sz w:val="20"/>
          <w:szCs w:val="20"/>
        </w:rPr>
        <w:t xml:space="preserve"> </w:t>
      </w:r>
    </w:p>
    <w:p w14:paraId="54AA7A59" w14:textId="35637565" w:rsidR="00A000D2" w:rsidRPr="00B84A41" w:rsidRDefault="00A000D2" w:rsidP="00384521">
      <w:pPr>
        <w:rPr>
          <w:sz w:val="20"/>
          <w:szCs w:val="20"/>
        </w:rPr>
      </w:pPr>
      <w:r w:rsidRPr="00B84A41">
        <w:rPr>
          <w:sz w:val="20"/>
          <w:szCs w:val="20"/>
        </w:rPr>
        <w:t>Twitter:</w:t>
      </w:r>
      <w:r w:rsidRPr="00B84A41">
        <w:rPr>
          <w:sz w:val="20"/>
          <w:szCs w:val="20"/>
        </w:rPr>
        <w:tab/>
      </w:r>
      <w:r w:rsidRPr="00B84A41">
        <w:rPr>
          <w:sz w:val="20"/>
          <w:szCs w:val="20"/>
        </w:rPr>
        <w:tab/>
      </w:r>
      <w:r w:rsidRPr="00B84A41">
        <w:rPr>
          <w:sz w:val="20"/>
          <w:szCs w:val="20"/>
        </w:rPr>
        <w:tab/>
      </w:r>
      <w:hyperlink r:id="rId9" w:history="1">
        <w:r w:rsidRPr="00B84A41">
          <w:rPr>
            <w:rStyle w:val="Collegamentoipertestuale"/>
            <w:sz w:val="20"/>
            <w:szCs w:val="20"/>
          </w:rPr>
          <w:t>https://twitter.com/digital_biblio</w:t>
        </w:r>
      </w:hyperlink>
    </w:p>
    <w:p w14:paraId="53184F4B" w14:textId="33D73AD4" w:rsidR="00FB39C7" w:rsidRPr="00B84A41" w:rsidRDefault="00384521" w:rsidP="00384521">
      <w:pPr>
        <w:rPr>
          <w:sz w:val="20"/>
          <w:szCs w:val="20"/>
        </w:rPr>
      </w:pPr>
      <w:r w:rsidRPr="00B84A41">
        <w:rPr>
          <w:sz w:val="20"/>
          <w:szCs w:val="20"/>
        </w:rPr>
        <w:t xml:space="preserve">Hashtag: </w:t>
      </w:r>
      <w:r w:rsidRPr="00B84A41">
        <w:rPr>
          <w:sz w:val="20"/>
          <w:szCs w:val="20"/>
        </w:rPr>
        <w:tab/>
      </w:r>
      <w:r w:rsidRPr="00B84A41">
        <w:rPr>
          <w:sz w:val="20"/>
          <w:szCs w:val="20"/>
        </w:rPr>
        <w:tab/>
      </w:r>
      <w:r w:rsidR="00A000D2" w:rsidRPr="00B84A41">
        <w:rPr>
          <w:sz w:val="20"/>
          <w:szCs w:val="20"/>
        </w:rPr>
        <w:t xml:space="preserve">#DigitalBiblio </w:t>
      </w:r>
    </w:p>
    <w:p w14:paraId="66A6E189" w14:textId="77777777" w:rsidR="00384521" w:rsidRPr="00B84A41" w:rsidRDefault="00384521" w:rsidP="00F01642">
      <w:pPr>
        <w:jc w:val="both"/>
        <w:rPr>
          <w:sz w:val="20"/>
          <w:szCs w:val="20"/>
        </w:rPr>
      </w:pPr>
    </w:p>
    <w:p w14:paraId="45C06D7F" w14:textId="71E4ECFB" w:rsidR="001721F8" w:rsidRPr="007520ED" w:rsidRDefault="00A000D2" w:rsidP="00F01642">
      <w:pPr>
        <w:jc w:val="both"/>
        <w:rPr>
          <w:sz w:val="18"/>
          <w:szCs w:val="20"/>
        </w:rPr>
      </w:pPr>
      <w:r w:rsidRPr="007520ED">
        <w:rPr>
          <w:sz w:val="18"/>
          <w:szCs w:val="20"/>
        </w:rPr>
        <w:t>B</w:t>
      </w:r>
      <w:r w:rsidR="00356075" w:rsidRPr="007520ED">
        <w:rPr>
          <w:sz w:val="18"/>
          <w:szCs w:val="20"/>
        </w:rPr>
        <w:t>IBLIO</w:t>
      </w:r>
      <w:r w:rsidR="001721F8" w:rsidRPr="007520ED">
        <w:rPr>
          <w:sz w:val="18"/>
          <w:szCs w:val="20"/>
        </w:rPr>
        <w:t xml:space="preserve"> is implemented </w:t>
      </w:r>
      <w:r w:rsidR="00D931EA" w:rsidRPr="007520ED">
        <w:rPr>
          <w:sz w:val="18"/>
          <w:szCs w:val="20"/>
        </w:rPr>
        <w:t xml:space="preserve">by a </w:t>
      </w:r>
      <w:r w:rsidR="001721F8" w:rsidRPr="007520ED">
        <w:rPr>
          <w:sz w:val="18"/>
          <w:szCs w:val="20"/>
        </w:rPr>
        <w:t xml:space="preserve">consortium of </w:t>
      </w:r>
      <w:r w:rsidRPr="007520ED">
        <w:rPr>
          <w:sz w:val="18"/>
          <w:szCs w:val="20"/>
        </w:rPr>
        <w:t>ten</w:t>
      </w:r>
      <w:r w:rsidR="001721F8" w:rsidRPr="007520ED">
        <w:rPr>
          <w:sz w:val="18"/>
          <w:szCs w:val="20"/>
        </w:rPr>
        <w:t xml:space="preserve"> organisations from </w:t>
      </w:r>
      <w:r w:rsidRPr="007520ED">
        <w:rPr>
          <w:sz w:val="18"/>
          <w:szCs w:val="20"/>
        </w:rPr>
        <w:t>five</w:t>
      </w:r>
      <w:r w:rsidR="001721F8" w:rsidRPr="007520ED">
        <w:rPr>
          <w:sz w:val="18"/>
          <w:szCs w:val="20"/>
        </w:rPr>
        <w:t xml:space="preserve"> EU countries</w:t>
      </w:r>
      <w:r w:rsidR="00612473" w:rsidRPr="007520ED">
        <w:rPr>
          <w:sz w:val="18"/>
          <w:szCs w:val="20"/>
        </w:rPr>
        <w:t xml:space="preserve"> - </w:t>
      </w:r>
      <w:r w:rsidR="001721F8" w:rsidRPr="007520ED">
        <w:rPr>
          <w:sz w:val="18"/>
          <w:szCs w:val="20"/>
        </w:rPr>
        <w:t xml:space="preserve">Belgium, </w:t>
      </w:r>
      <w:r w:rsidRPr="007520ED">
        <w:rPr>
          <w:sz w:val="18"/>
          <w:szCs w:val="20"/>
        </w:rPr>
        <w:t xml:space="preserve">Bulgaria, </w:t>
      </w:r>
      <w:r w:rsidR="001721F8" w:rsidRPr="007520ED">
        <w:rPr>
          <w:sz w:val="18"/>
          <w:szCs w:val="20"/>
        </w:rPr>
        <w:t>Greece, Italy, Latvia</w:t>
      </w:r>
      <w:r w:rsidR="00612473" w:rsidRPr="007520ED">
        <w:rPr>
          <w:sz w:val="18"/>
          <w:szCs w:val="20"/>
        </w:rPr>
        <w:t>.</w:t>
      </w:r>
      <w:r w:rsidR="00612473" w:rsidRPr="007520ED">
        <w:rPr>
          <w:sz w:val="22"/>
        </w:rPr>
        <w:t xml:space="preserve"> </w:t>
      </w:r>
      <w:r w:rsidR="00612473" w:rsidRPr="007520ED">
        <w:rPr>
          <w:sz w:val="18"/>
          <w:szCs w:val="20"/>
        </w:rPr>
        <w:t>Working together are library networks and library and archives organisations, universities, VET providers, and European networks</w:t>
      </w:r>
      <w:r w:rsidR="00777008" w:rsidRPr="007520ED">
        <w:rPr>
          <w:sz w:val="18"/>
          <w:szCs w:val="20"/>
        </w:rPr>
        <w:t>.</w:t>
      </w:r>
    </w:p>
    <w:p w14:paraId="5BEF5435" w14:textId="077E5DB5" w:rsidR="00777008" w:rsidRDefault="00777008" w:rsidP="00F01642">
      <w:pPr>
        <w:jc w:val="both"/>
        <w:rPr>
          <w:sz w:val="22"/>
          <w:szCs w:val="22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3502"/>
      </w:tblGrid>
      <w:tr w:rsidR="00777008" w14:paraId="5ACDB354" w14:textId="77777777" w:rsidTr="007520ED">
        <w:tc>
          <w:tcPr>
            <w:tcW w:w="3114" w:type="dxa"/>
          </w:tcPr>
          <w:p w14:paraId="46641CE2" w14:textId="6FC5DD01" w:rsidR="00777008" w:rsidRPr="00D94FAF" w:rsidRDefault="00777008" w:rsidP="00F01642">
            <w:pPr>
              <w:jc w:val="both"/>
              <w:rPr>
                <w:b/>
                <w:bCs/>
                <w:sz w:val="18"/>
                <w:szCs w:val="18"/>
              </w:rPr>
            </w:pPr>
            <w:r w:rsidRPr="00D94FAF">
              <w:rPr>
                <w:b/>
                <w:bCs/>
                <w:sz w:val="18"/>
                <w:szCs w:val="18"/>
              </w:rPr>
              <w:t>University of Bari Aldo Moro</w:t>
            </w:r>
            <w:r w:rsidR="007520ED">
              <w:rPr>
                <w:b/>
                <w:bCs/>
                <w:sz w:val="18"/>
                <w:szCs w:val="18"/>
              </w:rPr>
              <w:t xml:space="preserve"> – Humanities Department</w:t>
            </w:r>
          </w:p>
          <w:p w14:paraId="50402D69" w14:textId="6E0D8D5F" w:rsidR="00777008" w:rsidRDefault="00777008" w:rsidP="00F01642">
            <w:pPr>
              <w:jc w:val="both"/>
              <w:rPr>
                <w:sz w:val="18"/>
                <w:szCs w:val="18"/>
              </w:rPr>
            </w:pPr>
            <w:r w:rsidRPr="00B84A41">
              <w:rPr>
                <w:sz w:val="18"/>
                <w:szCs w:val="18"/>
              </w:rPr>
              <w:t>Coordinator</w:t>
            </w:r>
          </w:p>
          <w:p w14:paraId="18F5617C" w14:textId="18A9A226" w:rsidR="00A4723B" w:rsidRPr="00B84A41" w:rsidRDefault="00A4723B" w:rsidP="00F01642">
            <w:pPr>
              <w:jc w:val="both"/>
              <w:rPr>
                <w:sz w:val="18"/>
                <w:szCs w:val="18"/>
              </w:rPr>
            </w:pPr>
            <w:r w:rsidRPr="00B84A41">
              <w:rPr>
                <w:sz w:val="18"/>
                <w:szCs w:val="18"/>
              </w:rPr>
              <w:t>Italy</w:t>
            </w:r>
          </w:p>
          <w:p w14:paraId="6CE16CB3" w14:textId="235C8BE8" w:rsidR="00777008" w:rsidRPr="00B84A41" w:rsidRDefault="007520ED" w:rsidP="007520ED">
            <w:pPr>
              <w:jc w:val="both"/>
              <w:rPr>
                <w:sz w:val="18"/>
                <w:szCs w:val="18"/>
              </w:rPr>
            </w:pPr>
            <w:hyperlink r:id="rId10" w:history="1">
              <w:r w:rsidRPr="009C2B89">
                <w:rPr>
                  <w:rStyle w:val="Collegamentoipertestuale"/>
                  <w:sz w:val="18"/>
                  <w:szCs w:val="18"/>
                </w:rPr>
                <w:t>https://www.uniba.it/</w:t>
              </w:r>
            </w:hyperlink>
            <w:r>
              <w:rPr>
                <w:sz w:val="18"/>
                <w:szCs w:val="18"/>
              </w:rPr>
              <w:t xml:space="preserve">  </w:t>
            </w:r>
            <w:r w:rsidRPr="007520ED">
              <w:rPr>
                <w:sz w:val="18"/>
                <w:szCs w:val="18"/>
              </w:rPr>
              <w:t xml:space="preserve"> direzione.disum@uniba.it</w:t>
            </w:r>
          </w:p>
        </w:tc>
        <w:tc>
          <w:tcPr>
            <w:tcW w:w="3502" w:type="dxa"/>
          </w:tcPr>
          <w:p w14:paraId="4799EEAF" w14:textId="77777777" w:rsidR="00A00265" w:rsidRPr="00D94FAF" w:rsidRDefault="00A00265" w:rsidP="00A00265">
            <w:pPr>
              <w:jc w:val="both"/>
              <w:rPr>
                <w:b/>
                <w:bCs/>
                <w:sz w:val="18"/>
                <w:szCs w:val="18"/>
              </w:rPr>
            </w:pPr>
            <w:r w:rsidRPr="00D94FAF">
              <w:rPr>
                <w:b/>
                <w:bCs/>
                <w:sz w:val="18"/>
                <w:szCs w:val="18"/>
              </w:rPr>
              <w:t>European Grants International Academy</w:t>
            </w:r>
          </w:p>
          <w:p w14:paraId="77668C1C" w14:textId="77777777" w:rsidR="00A00265" w:rsidRDefault="00A00265" w:rsidP="00A00265">
            <w:pPr>
              <w:jc w:val="both"/>
              <w:rPr>
                <w:sz w:val="18"/>
                <w:szCs w:val="18"/>
              </w:rPr>
            </w:pPr>
          </w:p>
          <w:p w14:paraId="0006D054" w14:textId="79D44AC3" w:rsidR="00A4723B" w:rsidRDefault="00A4723B" w:rsidP="00A00265">
            <w:pPr>
              <w:jc w:val="both"/>
            </w:pPr>
            <w:r w:rsidRPr="00B84A41">
              <w:rPr>
                <w:sz w:val="18"/>
                <w:szCs w:val="18"/>
              </w:rPr>
              <w:t>Italy</w:t>
            </w:r>
          </w:p>
          <w:p w14:paraId="62C69750" w14:textId="2694434A" w:rsidR="00A00265" w:rsidRPr="00B84A41" w:rsidRDefault="007520ED" w:rsidP="00A00265">
            <w:pPr>
              <w:jc w:val="both"/>
              <w:rPr>
                <w:sz w:val="18"/>
                <w:szCs w:val="18"/>
              </w:rPr>
            </w:pPr>
            <w:hyperlink r:id="rId11" w:history="1">
              <w:r w:rsidR="00A4723B" w:rsidRPr="005D45F8">
                <w:rPr>
                  <w:rStyle w:val="Collegamentoipertestuale"/>
                  <w:sz w:val="18"/>
                  <w:szCs w:val="18"/>
                </w:rPr>
                <w:t>https://egina.eu/</w:t>
              </w:r>
            </w:hyperlink>
            <w:r w:rsidR="00A00265" w:rsidRPr="00B84A41">
              <w:rPr>
                <w:sz w:val="18"/>
                <w:szCs w:val="18"/>
              </w:rPr>
              <w:t xml:space="preserve"> </w:t>
            </w:r>
          </w:p>
          <w:p w14:paraId="1F13EF3D" w14:textId="1DB6B716" w:rsidR="00777008" w:rsidRPr="00B84A41" w:rsidRDefault="00AE3AF1" w:rsidP="00A472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info@egina.eu</w:t>
            </w:r>
          </w:p>
        </w:tc>
      </w:tr>
      <w:tr w:rsidR="00777008" w14:paraId="106E404F" w14:textId="77777777" w:rsidTr="007520ED">
        <w:tc>
          <w:tcPr>
            <w:tcW w:w="3114" w:type="dxa"/>
          </w:tcPr>
          <w:p w14:paraId="56FDB8D8" w14:textId="07983B50" w:rsidR="00A00265" w:rsidRDefault="00A00265" w:rsidP="00A00265">
            <w:pPr>
              <w:jc w:val="both"/>
              <w:rPr>
                <w:b/>
                <w:bCs/>
                <w:sz w:val="18"/>
                <w:szCs w:val="18"/>
              </w:rPr>
            </w:pPr>
            <w:r w:rsidRPr="00D94FAF">
              <w:rPr>
                <w:b/>
                <w:bCs/>
                <w:sz w:val="18"/>
                <w:szCs w:val="18"/>
              </w:rPr>
              <w:t>The Central Institute for the Union Catalogue of Italian Libraries and Bibliographic Information</w:t>
            </w:r>
          </w:p>
          <w:p w14:paraId="76281BF0" w14:textId="7BC4C902" w:rsidR="00A4723B" w:rsidRPr="00D94FAF" w:rsidRDefault="00A4723B" w:rsidP="00A00265">
            <w:pPr>
              <w:jc w:val="both"/>
              <w:rPr>
                <w:b/>
                <w:bCs/>
                <w:sz w:val="18"/>
                <w:szCs w:val="18"/>
              </w:rPr>
            </w:pPr>
            <w:r w:rsidRPr="00B84A41">
              <w:rPr>
                <w:sz w:val="18"/>
                <w:szCs w:val="18"/>
              </w:rPr>
              <w:t>Italy</w:t>
            </w:r>
          </w:p>
          <w:p w14:paraId="5EA923A3" w14:textId="6EFFA951" w:rsidR="00A00265" w:rsidRPr="00B84A41" w:rsidRDefault="007520ED" w:rsidP="00A00265">
            <w:pPr>
              <w:jc w:val="both"/>
              <w:rPr>
                <w:sz w:val="18"/>
                <w:szCs w:val="18"/>
              </w:rPr>
            </w:pPr>
            <w:hyperlink r:id="rId12" w:history="1">
              <w:r w:rsidR="00530A83" w:rsidRPr="005D45F8">
                <w:rPr>
                  <w:rStyle w:val="Collegamentoipertestuale"/>
                  <w:sz w:val="18"/>
                  <w:szCs w:val="18"/>
                </w:rPr>
                <w:t>https://www.iccu.sbn.it/en/</w:t>
              </w:r>
            </w:hyperlink>
            <w:r w:rsidR="00530A83">
              <w:rPr>
                <w:sz w:val="18"/>
                <w:szCs w:val="18"/>
              </w:rPr>
              <w:t xml:space="preserve"> </w:t>
            </w:r>
          </w:p>
          <w:p w14:paraId="206571E3" w14:textId="76461527" w:rsidR="00B84A41" w:rsidRPr="00B84A41" w:rsidRDefault="00FC522C" w:rsidP="00A4723B">
            <w:pPr>
              <w:jc w:val="both"/>
              <w:rPr>
                <w:sz w:val="18"/>
                <w:szCs w:val="18"/>
              </w:rPr>
            </w:pPr>
            <w:r w:rsidRPr="00FC522C">
              <w:rPr>
                <w:sz w:val="18"/>
                <w:szCs w:val="18"/>
              </w:rPr>
              <w:t>ic-cu@beniculturali.it</w:t>
            </w:r>
          </w:p>
        </w:tc>
        <w:tc>
          <w:tcPr>
            <w:tcW w:w="3502" w:type="dxa"/>
          </w:tcPr>
          <w:p w14:paraId="3952F9DE" w14:textId="26BA3441" w:rsidR="00777008" w:rsidRPr="007520ED" w:rsidRDefault="00B84A41" w:rsidP="00F01642">
            <w:pPr>
              <w:jc w:val="both"/>
              <w:rPr>
                <w:b/>
                <w:bCs/>
                <w:sz w:val="18"/>
                <w:szCs w:val="18"/>
              </w:rPr>
            </w:pPr>
            <w:r w:rsidRPr="007520ED">
              <w:rPr>
                <w:b/>
                <w:bCs/>
                <w:sz w:val="18"/>
                <w:szCs w:val="18"/>
              </w:rPr>
              <w:t>Centre for Vocational Training at University of Library Studies and Information Technologies</w:t>
            </w:r>
          </w:p>
          <w:p w14:paraId="5073561A" w14:textId="73BAF347" w:rsidR="00A4723B" w:rsidRPr="007520ED" w:rsidRDefault="00A4723B" w:rsidP="00F01642">
            <w:pPr>
              <w:jc w:val="both"/>
              <w:rPr>
                <w:b/>
                <w:bCs/>
                <w:sz w:val="18"/>
                <w:szCs w:val="18"/>
              </w:rPr>
            </w:pPr>
            <w:r w:rsidRPr="007520ED">
              <w:rPr>
                <w:sz w:val="18"/>
                <w:szCs w:val="18"/>
              </w:rPr>
              <w:t>Bulgaria</w:t>
            </w:r>
          </w:p>
          <w:p w14:paraId="4D36C7E6" w14:textId="0BE40311" w:rsidR="00B84A41" w:rsidRPr="007520ED" w:rsidRDefault="007520ED" w:rsidP="00F01642">
            <w:pPr>
              <w:jc w:val="both"/>
              <w:rPr>
                <w:sz w:val="18"/>
                <w:szCs w:val="18"/>
              </w:rPr>
            </w:pPr>
            <w:hyperlink r:id="rId13" w:history="1">
              <w:r w:rsidR="00A00265" w:rsidRPr="007520ED">
                <w:rPr>
                  <w:rStyle w:val="Collegamentoipertestuale"/>
                  <w:sz w:val="18"/>
                  <w:szCs w:val="18"/>
                </w:rPr>
                <w:t>https://www.unibit.bg/</w:t>
              </w:r>
            </w:hyperlink>
          </w:p>
          <w:p w14:paraId="6ECED92B" w14:textId="3DF8EA19" w:rsidR="00B84A41" w:rsidRPr="007520ED" w:rsidRDefault="007520ED" w:rsidP="00F01642">
            <w:pPr>
              <w:jc w:val="both"/>
              <w:rPr>
                <w:sz w:val="18"/>
                <w:szCs w:val="18"/>
              </w:rPr>
            </w:pPr>
            <w:r w:rsidRPr="007520ED">
              <w:rPr>
                <w:sz w:val="18"/>
                <w:szCs w:val="18"/>
              </w:rPr>
              <w:t>unibit@unibit.bg</w:t>
            </w:r>
          </w:p>
        </w:tc>
      </w:tr>
      <w:tr w:rsidR="00777008" w14:paraId="74A3343A" w14:textId="77777777" w:rsidTr="007520ED">
        <w:tc>
          <w:tcPr>
            <w:tcW w:w="3114" w:type="dxa"/>
          </w:tcPr>
          <w:p w14:paraId="7008C8BC" w14:textId="072918F1" w:rsidR="00B84A41" w:rsidRPr="00D820CA" w:rsidRDefault="00B84A41" w:rsidP="00B84A41">
            <w:pPr>
              <w:jc w:val="both"/>
              <w:rPr>
                <w:b/>
                <w:bCs/>
                <w:sz w:val="18"/>
                <w:szCs w:val="18"/>
                <w:lang w:val="it-IT"/>
              </w:rPr>
            </w:pPr>
            <w:r w:rsidRPr="00D820CA">
              <w:rPr>
                <w:b/>
                <w:bCs/>
                <w:sz w:val="18"/>
                <w:szCs w:val="18"/>
                <w:lang w:val="it-IT"/>
              </w:rPr>
              <w:t>Global Libraries – Bulgaria Foundation</w:t>
            </w:r>
          </w:p>
          <w:p w14:paraId="4EAE88BA" w14:textId="18C023BC" w:rsidR="00092022" w:rsidRPr="00D820CA" w:rsidRDefault="00092022" w:rsidP="00B84A41">
            <w:pPr>
              <w:jc w:val="both"/>
              <w:rPr>
                <w:sz w:val="18"/>
                <w:szCs w:val="18"/>
                <w:lang w:val="it-IT"/>
              </w:rPr>
            </w:pPr>
            <w:r w:rsidRPr="00D820CA">
              <w:rPr>
                <w:sz w:val="18"/>
                <w:szCs w:val="18"/>
                <w:lang w:val="it-IT"/>
              </w:rPr>
              <w:t>Bulgaria</w:t>
            </w:r>
          </w:p>
          <w:p w14:paraId="32A2D9BB" w14:textId="170E4FE6" w:rsidR="00B84A41" w:rsidRPr="00D820CA" w:rsidRDefault="007520ED" w:rsidP="00B84A41">
            <w:pPr>
              <w:jc w:val="both"/>
              <w:rPr>
                <w:sz w:val="18"/>
                <w:szCs w:val="18"/>
                <w:lang w:val="it-IT"/>
              </w:rPr>
            </w:pPr>
            <w:hyperlink r:id="rId14" w:history="1">
              <w:r w:rsidR="00A00265" w:rsidRPr="00D820CA">
                <w:rPr>
                  <w:rStyle w:val="Collegamentoipertestuale"/>
                  <w:sz w:val="18"/>
                  <w:szCs w:val="18"/>
                  <w:lang w:val="it-IT"/>
                </w:rPr>
                <w:t>http://www.glbulgaria.bg/</w:t>
              </w:r>
            </w:hyperlink>
          </w:p>
          <w:p w14:paraId="70A5C993" w14:textId="7452E589" w:rsidR="00B84A41" w:rsidRPr="009F4CDA" w:rsidRDefault="009F4CDA" w:rsidP="009F4CDA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sz w:val="18"/>
                <w:szCs w:val="18"/>
              </w:rPr>
              <w:t>foundation@glbulgaria.net</w:t>
            </w:r>
            <w:r>
              <w:rPr>
                <w:rFonts w:ascii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3502" w:type="dxa"/>
          </w:tcPr>
          <w:p w14:paraId="76CDEEAF" w14:textId="77777777" w:rsidR="00092022" w:rsidRPr="00D820CA" w:rsidRDefault="00B84A41" w:rsidP="00F01642">
            <w:pPr>
              <w:jc w:val="both"/>
              <w:rPr>
                <w:b/>
                <w:bCs/>
                <w:sz w:val="18"/>
                <w:szCs w:val="18"/>
                <w:lang w:val="it-IT"/>
              </w:rPr>
            </w:pPr>
            <w:r w:rsidRPr="00D820CA">
              <w:rPr>
                <w:b/>
                <w:bCs/>
                <w:sz w:val="18"/>
                <w:szCs w:val="18"/>
                <w:lang w:val="it-IT"/>
              </w:rPr>
              <w:t>Data Media Group</w:t>
            </w:r>
          </w:p>
          <w:p w14:paraId="36258CE9" w14:textId="554AAEE0" w:rsidR="00777008" w:rsidRPr="00D820CA" w:rsidRDefault="00092022" w:rsidP="00F01642">
            <w:pPr>
              <w:jc w:val="both"/>
              <w:rPr>
                <w:sz w:val="18"/>
                <w:szCs w:val="18"/>
                <w:lang w:val="it-IT"/>
              </w:rPr>
            </w:pPr>
            <w:r w:rsidRPr="00D820CA">
              <w:rPr>
                <w:sz w:val="18"/>
                <w:szCs w:val="18"/>
                <w:lang w:val="it-IT"/>
              </w:rPr>
              <w:t>Latvia</w:t>
            </w:r>
          </w:p>
          <w:p w14:paraId="413214B0" w14:textId="74739DF7" w:rsidR="00B84A41" w:rsidRPr="00D820CA" w:rsidRDefault="007520ED" w:rsidP="00F01642">
            <w:pPr>
              <w:jc w:val="both"/>
              <w:rPr>
                <w:rStyle w:val="Collegamentoipertestuale"/>
                <w:lang w:val="it-IT"/>
              </w:rPr>
            </w:pPr>
            <w:hyperlink r:id="rId15" w:tgtFrame="_blank" w:history="1">
              <w:r w:rsidR="00092022" w:rsidRPr="00D820CA">
                <w:rPr>
                  <w:rStyle w:val="Collegamentoipertestuale"/>
                  <w:sz w:val="18"/>
                  <w:szCs w:val="18"/>
                  <w:lang w:val="it-IT"/>
                </w:rPr>
                <w:t>www.ebaltics.lv</w:t>
              </w:r>
            </w:hyperlink>
          </w:p>
          <w:p w14:paraId="2332F30E" w14:textId="7D27CCF6" w:rsidR="00B84A41" w:rsidRPr="009F4CDA" w:rsidRDefault="007520ED" w:rsidP="00F01642">
            <w:pPr>
              <w:jc w:val="both"/>
              <w:rPr>
                <w:sz w:val="18"/>
                <w:szCs w:val="18"/>
              </w:rPr>
            </w:pPr>
            <w:hyperlink r:id="rId16" w:tgtFrame="_blank" w:history="1">
              <w:r w:rsidR="00092022" w:rsidRPr="009F4CDA">
                <w:rPr>
                  <w:sz w:val="18"/>
                  <w:szCs w:val="18"/>
                </w:rPr>
                <w:t>dmg@dtmedia.lv</w:t>
              </w:r>
            </w:hyperlink>
            <w:r w:rsidR="00092022" w:rsidRPr="009F4CDA">
              <w:rPr>
                <w:sz w:val="18"/>
                <w:szCs w:val="18"/>
              </w:rPr>
              <w:t xml:space="preserve"> </w:t>
            </w:r>
          </w:p>
        </w:tc>
      </w:tr>
      <w:tr w:rsidR="00777008" w14:paraId="02537590" w14:textId="77777777" w:rsidTr="007520ED">
        <w:tc>
          <w:tcPr>
            <w:tcW w:w="3114" w:type="dxa"/>
          </w:tcPr>
          <w:p w14:paraId="115C9792" w14:textId="5C159C97" w:rsidR="00B84A41" w:rsidRPr="00D94FAF" w:rsidRDefault="00B84A41" w:rsidP="00B84A41">
            <w:pPr>
              <w:jc w:val="both"/>
              <w:rPr>
                <w:b/>
                <w:bCs/>
                <w:sz w:val="18"/>
                <w:szCs w:val="18"/>
              </w:rPr>
            </w:pPr>
            <w:r w:rsidRPr="00D94FAF">
              <w:rPr>
                <w:b/>
                <w:bCs/>
                <w:sz w:val="18"/>
                <w:szCs w:val="18"/>
              </w:rPr>
              <w:t>Culture Information Systems Centre</w:t>
            </w:r>
          </w:p>
          <w:p w14:paraId="44253515" w14:textId="62723381" w:rsidR="00092022" w:rsidRPr="00B84A41" w:rsidRDefault="00092022" w:rsidP="00B84A41">
            <w:pPr>
              <w:jc w:val="both"/>
              <w:rPr>
                <w:sz w:val="18"/>
                <w:szCs w:val="18"/>
              </w:rPr>
            </w:pPr>
            <w:r w:rsidRPr="00B84A41">
              <w:rPr>
                <w:sz w:val="18"/>
                <w:szCs w:val="18"/>
              </w:rPr>
              <w:t>Latvia</w:t>
            </w:r>
          </w:p>
          <w:p w14:paraId="6A44510F" w14:textId="3151376C" w:rsidR="00B84A41" w:rsidRPr="007520ED" w:rsidRDefault="007520ED" w:rsidP="00B84A41">
            <w:pPr>
              <w:jc w:val="both"/>
              <w:rPr>
                <w:sz w:val="18"/>
                <w:szCs w:val="18"/>
              </w:rPr>
            </w:pPr>
            <w:hyperlink r:id="rId17" w:history="1">
              <w:r w:rsidRPr="009C2B89">
                <w:rPr>
                  <w:rStyle w:val="Collegamentoipertestuale"/>
                  <w:sz w:val="18"/>
                  <w:szCs w:val="18"/>
                </w:rPr>
                <w:t>http://www.kis.go</w:t>
              </w:r>
              <w:r w:rsidRPr="009C2B89">
                <w:rPr>
                  <w:rStyle w:val="Collegamentoipertestuale"/>
                  <w:sz w:val="18"/>
                  <w:szCs w:val="18"/>
                </w:rPr>
                <w:t>v</w:t>
              </w:r>
              <w:r w:rsidRPr="009C2B89">
                <w:rPr>
                  <w:rStyle w:val="Collegamentoipertestuale"/>
                  <w:sz w:val="18"/>
                  <w:szCs w:val="18"/>
                </w:rPr>
                <w:t>.lv/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34179499" w14:textId="542ECD11" w:rsidR="00B84A41" w:rsidRPr="00B84A41" w:rsidRDefault="007520ED" w:rsidP="00B84A41">
            <w:pPr>
              <w:jc w:val="both"/>
              <w:rPr>
                <w:sz w:val="18"/>
                <w:szCs w:val="18"/>
              </w:rPr>
            </w:pPr>
            <w:r w:rsidRPr="007520ED">
              <w:rPr>
                <w:sz w:val="18"/>
                <w:szCs w:val="18"/>
              </w:rPr>
              <w:t>info@kis.gov.lv</w:t>
            </w:r>
          </w:p>
        </w:tc>
        <w:tc>
          <w:tcPr>
            <w:tcW w:w="3502" w:type="dxa"/>
          </w:tcPr>
          <w:p w14:paraId="1933A08A" w14:textId="47E3D0A0" w:rsidR="00777008" w:rsidRDefault="00B84A41" w:rsidP="00B84A41">
            <w:pPr>
              <w:jc w:val="both"/>
              <w:rPr>
                <w:b/>
                <w:bCs/>
                <w:sz w:val="18"/>
                <w:szCs w:val="18"/>
              </w:rPr>
            </w:pPr>
            <w:r w:rsidRPr="00D94FAF">
              <w:rPr>
                <w:b/>
                <w:bCs/>
                <w:sz w:val="18"/>
                <w:szCs w:val="18"/>
              </w:rPr>
              <w:t>Hellenic Open University</w:t>
            </w:r>
            <w:r w:rsidR="00B20938" w:rsidRPr="00D94FAF">
              <w:rPr>
                <w:b/>
                <w:bCs/>
                <w:sz w:val="18"/>
                <w:szCs w:val="18"/>
              </w:rPr>
              <w:t xml:space="preserve"> </w:t>
            </w:r>
            <w:r w:rsidR="007520ED">
              <w:rPr>
                <w:b/>
                <w:bCs/>
                <w:sz w:val="18"/>
                <w:szCs w:val="18"/>
              </w:rPr>
              <w:t>–</w:t>
            </w:r>
            <w:r w:rsidR="00B20938" w:rsidRPr="00D94FAF">
              <w:rPr>
                <w:b/>
                <w:bCs/>
              </w:rPr>
              <w:t xml:space="preserve"> </w:t>
            </w:r>
            <w:proofErr w:type="spellStart"/>
            <w:r w:rsidR="00B20938" w:rsidRPr="00D94FAF">
              <w:rPr>
                <w:b/>
                <w:bCs/>
                <w:sz w:val="18"/>
                <w:szCs w:val="18"/>
              </w:rPr>
              <w:t>DAISSy</w:t>
            </w:r>
            <w:proofErr w:type="spellEnd"/>
            <w:r w:rsidR="00B20938" w:rsidRPr="00D94FAF">
              <w:rPr>
                <w:b/>
                <w:bCs/>
                <w:sz w:val="18"/>
                <w:szCs w:val="18"/>
              </w:rPr>
              <w:t xml:space="preserve"> Research Group</w:t>
            </w:r>
          </w:p>
          <w:p w14:paraId="17CB7B1D" w14:textId="743EC2BA" w:rsidR="00D94FAF" w:rsidRPr="00D94FAF" w:rsidRDefault="00D94FAF" w:rsidP="00B84A41">
            <w:pPr>
              <w:jc w:val="both"/>
              <w:rPr>
                <w:b/>
                <w:bCs/>
                <w:sz w:val="18"/>
                <w:szCs w:val="18"/>
              </w:rPr>
            </w:pPr>
            <w:r w:rsidRPr="00B84A41">
              <w:rPr>
                <w:sz w:val="18"/>
                <w:szCs w:val="18"/>
              </w:rPr>
              <w:t>Greece</w:t>
            </w:r>
          </w:p>
          <w:p w14:paraId="4C3DF80C" w14:textId="1EFF506B" w:rsidR="00B84A41" w:rsidRPr="00B84A41" w:rsidRDefault="007520ED" w:rsidP="00B84A41">
            <w:pPr>
              <w:jc w:val="both"/>
              <w:rPr>
                <w:sz w:val="18"/>
                <w:szCs w:val="18"/>
              </w:rPr>
            </w:pPr>
            <w:hyperlink r:id="rId18" w:history="1">
              <w:r w:rsidR="00B20938" w:rsidRPr="005D45F8">
                <w:rPr>
                  <w:rStyle w:val="Collegamentoipertestuale"/>
                  <w:sz w:val="18"/>
                  <w:szCs w:val="18"/>
                </w:rPr>
                <w:t>https://www.daissy.eap.gr/</w:t>
              </w:r>
            </w:hyperlink>
            <w:r w:rsidR="00B84A41" w:rsidRPr="00B84A41">
              <w:rPr>
                <w:sz w:val="18"/>
                <w:szCs w:val="18"/>
              </w:rPr>
              <w:t xml:space="preserve"> </w:t>
            </w:r>
          </w:p>
          <w:p w14:paraId="07AC916B" w14:textId="027B27A0" w:rsidR="00B84A41" w:rsidRPr="009F4CDA" w:rsidRDefault="007520ED" w:rsidP="00D94FAF">
            <w:pPr>
              <w:jc w:val="both"/>
              <w:rPr>
                <w:sz w:val="18"/>
                <w:szCs w:val="18"/>
              </w:rPr>
            </w:pPr>
            <w:hyperlink r:id="rId19" w:tgtFrame="_blank" w:history="1">
              <w:r w:rsidR="009F4CDA" w:rsidRPr="009F4CDA">
                <w:rPr>
                  <w:sz w:val="18"/>
                  <w:szCs w:val="18"/>
                </w:rPr>
                <w:t>info@daissy.eap.gr</w:t>
              </w:r>
            </w:hyperlink>
            <w:r w:rsidR="009F4CDA" w:rsidRPr="009F4CDA">
              <w:rPr>
                <w:sz w:val="18"/>
                <w:szCs w:val="18"/>
              </w:rPr>
              <w:t xml:space="preserve"> </w:t>
            </w:r>
          </w:p>
        </w:tc>
      </w:tr>
      <w:tr w:rsidR="00777008" w14:paraId="260DFA65" w14:textId="77777777" w:rsidTr="007520ED">
        <w:trPr>
          <w:trHeight w:val="882"/>
        </w:trPr>
        <w:tc>
          <w:tcPr>
            <w:tcW w:w="3114" w:type="dxa"/>
          </w:tcPr>
          <w:p w14:paraId="1845F532" w14:textId="07D9ADD6" w:rsidR="00777008" w:rsidRPr="00D94FAF" w:rsidRDefault="00B84A41" w:rsidP="00B84A41">
            <w:pPr>
              <w:jc w:val="both"/>
              <w:rPr>
                <w:b/>
                <w:bCs/>
                <w:sz w:val="18"/>
                <w:szCs w:val="18"/>
              </w:rPr>
            </w:pPr>
            <w:r w:rsidRPr="00D94FAF">
              <w:rPr>
                <w:b/>
                <w:bCs/>
                <w:sz w:val="18"/>
                <w:szCs w:val="18"/>
              </w:rPr>
              <w:t>ALL DIGITAL</w:t>
            </w:r>
          </w:p>
          <w:p w14:paraId="44EE8D49" w14:textId="0EAEF93F" w:rsidR="00092022" w:rsidRPr="00B84A41" w:rsidRDefault="00092022" w:rsidP="00B84A41">
            <w:pPr>
              <w:jc w:val="both"/>
              <w:rPr>
                <w:sz w:val="18"/>
                <w:szCs w:val="18"/>
              </w:rPr>
            </w:pPr>
            <w:r w:rsidRPr="00B84A41">
              <w:rPr>
                <w:sz w:val="18"/>
                <w:szCs w:val="18"/>
              </w:rPr>
              <w:t>Belgium</w:t>
            </w:r>
          </w:p>
          <w:p w14:paraId="6B8D6ADB" w14:textId="0F65E18B" w:rsidR="00B84A41" w:rsidRDefault="007520ED" w:rsidP="00B84A41">
            <w:pPr>
              <w:jc w:val="both"/>
              <w:rPr>
                <w:sz w:val="18"/>
                <w:szCs w:val="18"/>
              </w:rPr>
            </w:pPr>
            <w:hyperlink r:id="rId20" w:history="1">
              <w:r w:rsidR="00A00265" w:rsidRPr="00C124D4">
                <w:rPr>
                  <w:rStyle w:val="Collegamentoipertestuale"/>
                  <w:sz w:val="18"/>
                  <w:szCs w:val="18"/>
                </w:rPr>
                <w:t>https://all-digital.org</w:t>
              </w:r>
            </w:hyperlink>
          </w:p>
          <w:p w14:paraId="56D1D7EC" w14:textId="6510A77B" w:rsidR="00B84A41" w:rsidRPr="00B84A41" w:rsidRDefault="00092022" w:rsidP="00B84A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info@all-digital.org</w:t>
            </w:r>
          </w:p>
        </w:tc>
        <w:tc>
          <w:tcPr>
            <w:tcW w:w="3502" w:type="dxa"/>
          </w:tcPr>
          <w:p w14:paraId="7CC79AEF" w14:textId="423E7DFE" w:rsidR="00777008" w:rsidRPr="00D94FAF" w:rsidRDefault="00B84A41" w:rsidP="00F01642">
            <w:pPr>
              <w:jc w:val="both"/>
              <w:rPr>
                <w:b/>
                <w:bCs/>
                <w:sz w:val="18"/>
                <w:szCs w:val="18"/>
              </w:rPr>
            </w:pPr>
            <w:r w:rsidRPr="00D94FAF">
              <w:rPr>
                <w:b/>
                <w:bCs/>
                <w:sz w:val="18"/>
                <w:szCs w:val="18"/>
              </w:rPr>
              <w:t>Public Libraries 2030</w:t>
            </w:r>
          </w:p>
          <w:p w14:paraId="727458CE" w14:textId="747FC760" w:rsidR="00092022" w:rsidRPr="00B84A41" w:rsidRDefault="00092022" w:rsidP="00F01642">
            <w:pPr>
              <w:jc w:val="both"/>
              <w:rPr>
                <w:sz w:val="18"/>
                <w:szCs w:val="18"/>
              </w:rPr>
            </w:pPr>
            <w:r w:rsidRPr="00B84A41">
              <w:rPr>
                <w:sz w:val="18"/>
                <w:szCs w:val="18"/>
              </w:rPr>
              <w:t>Belgium</w:t>
            </w:r>
          </w:p>
          <w:p w14:paraId="40F87A21" w14:textId="60B79609" w:rsidR="00B84A41" w:rsidRPr="00B84A41" w:rsidRDefault="007520ED" w:rsidP="00F01642">
            <w:pPr>
              <w:jc w:val="both"/>
              <w:rPr>
                <w:sz w:val="18"/>
                <w:szCs w:val="18"/>
              </w:rPr>
            </w:pPr>
            <w:hyperlink r:id="rId21" w:history="1">
              <w:r w:rsidR="00092022" w:rsidRPr="005D45F8">
                <w:rPr>
                  <w:rStyle w:val="Collegamentoipertestuale"/>
                  <w:sz w:val="18"/>
                  <w:szCs w:val="18"/>
                </w:rPr>
                <w:t>https://publiclibraries2030.eu/</w:t>
              </w:r>
            </w:hyperlink>
            <w:r w:rsidR="00092022">
              <w:rPr>
                <w:sz w:val="18"/>
                <w:szCs w:val="18"/>
              </w:rPr>
              <w:t xml:space="preserve"> </w:t>
            </w:r>
          </w:p>
          <w:p w14:paraId="4B5564EF" w14:textId="79A662D0" w:rsidR="00B84A41" w:rsidRPr="00B84A41" w:rsidRDefault="00314EF2" w:rsidP="00D94F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info@pl2030.eu</w:t>
            </w:r>
          </w:p>
        </w:tc>
      </w:tr>
    </w:tbl>
    <w:p w14:paraId="15DDA42D" w14:textId="177957EA" w:rsidR="00777008" w:rsidRDefault="00777008" w:rsidP="00F01642">
      <w:pPr>
        <w:jc w:val="both"/>
        <w:rPr>
          <w:sz w:val="22"/>
          <w:szCs w:val="22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2836"/>
        <w:gridCol w:w="3780"/>
      </w:tblGrid>
      <w:tr w:rsidR="0023457B" w14:paraId="623B112E" w14:textId="77777777" w:rsidTr="00F63A73">
        <w:tc>
          <w:tcPr>
            <w:tcW w:w="2689" w:type="dxa"/>
          </w:tcPr>
          <w:p w14:paraId="381B94BE" w14:textId="4F99C821" w:rsidR="0023457B" w:rsidRDefault="00B20938" w:rsidP="00FB39C7">
            <w:pPr>
              <w:rPr>
                <w:sz w:val="16"/>
                <w:szCs w:val="16"/>
                <w:lang w:val="en-US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381D7F78" wp14:editId="55B4201C">
                  <wp:extent cx="1663700" cy="434275"/>
                  <wp:effectExtent l="0" t="0" r="0" b="0"/>
                  <wp:docPr id="1" name="Picture 1" descr="With the support of the Erasmus+ Programme of the European Union logo with text on the 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th the support of the Erasmus+ Programme of the European Union logo with text on the righ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186" b="-1428"/>
                          <a:stretch/>
                        </pic:blipFill>
                        <pic:spPr bwMode="auto">
                          <a:xfrm>
                            <a:off x="0" y="0"/>
                            <a:ext cx="1692739" cy="44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dxa"/>
          </w:tcPr>
          <w:p w14:paraId="15260F26" w14:textId="2ECC882A" w:rsidR="0023457B" w:rsidRPr="00FB39C7" w:rsidRDefault="00B20938" w:rsidP="0023457B">
            <w:pPr>
              <w:rPr>
                <w:sz w:val="22"/>
                <w:szCs w:val="22"/>
              </w:rPr>
            </w:pPr>
            <w:r w:rsidRPr="00B20938">
              <w:rPr>
                <w:sz w:val="16"/>
                <w:szCs w:val="16"/>
                <w:lang w:val="en-US"/>
              </w:rPr>
              <w:t>The European Commission's support for the production of this publication does not constitute an endorsement of the contents, which reflect the views only of the authors, and the Commission</w:t>
            </w:r>
            <w:r>
              <w:t xml:space="preserve"> </w:t>
            </w:r>
            <w:r w:rsidRPr="00B20938">
              <w:rPr>
                <w:sz w:val="16"/>
                <w:szCs w:val="16"/>
                <w:lang w:val="en-US"/>
              </w:rPr>
              <w:t>cannot be held responsible for any use which may be made of the information contained therein</w:t>
            </w:r>
            <w:r w:rsidR="0023457B" w:rsidRPr="00517720">
              <w:rPr>
                <w:sz w:val="16"/>
                <w:szCs w:val="16"/>
                <w:lang w:val="en-US"/>
              </w:rPr>
              <w:t>.</w:t>
            </w:r>
          </w:p>
          <w:p w14:paraId="112C0EA9" w14:textId="7A40AA36" w:rsidR="0023457B" w:rsidRPr="00777008" w:rsidRDefault="0023457B" w:rsidP="0023457B">
            <w:pPr>
              <w:jc w:val="both"/>
              <w:rPr>
                <w:sz w:val="16"/>
                <w:szCs w:val="16"/>
                <w:highlight w:val="yellow"/>
                <w:lang w:val="en-US"/>
              </w:rPr>
            </w:pPr>
            <w:r w:rsidRPr="00777008">
              <w:rPr>
                <w:sz w:val="16"/>
                <w:szCs w:val="16"/>
                <w:lang w:val="en-US"/>
              </w:rPr>
              <w:t xml:space="preserve">Agreement </w:t>
            </w:r>
            <w:r w:rsidR="00777008" w:rsidRPr="00777008">
              <w:rPr>
                <w:sz w:val="16"/>
                <w:szCs w:val="16"/>
              </w:rPr>
              <w:t>Nr 608964-EPP-1-2019-1-IT-EPPKA3-VET-NETPAR</w:t>
            </w:r>
          </w:p>
        </w:tc>
      </w:tr>
    </w:tbl>
    <w:p w14:paraId="4D075405" w14:textId="62F79807" w:rsidR="003A2851" w:rsidRPr="00203271" w:rsidRDefault="003A2851" w:rsidP="00203271">
      <w:pPr>
        <w:jc w:val="center"/>
        <w:rPr>
          <w:b/>
          <w:sz w:val="32"/>
          <w:szCs w:val="32"/>
        </w:rPr>
      </w:pPr>
      <w:r w:rsidRPr="00517720">
        <w:rPr>
          <w:b/>
          <w:sz w:val="22"/>
          <w:szCs w:val="22"/>
        </w:rPr>
        <w:br w:type="column"/>
      </w:r>
      <w:r w:rsidR="00A000D2" w:rsidRPr="00203271">
        <w:rPr>
          <w:b/>
          <w:sz w:val="32"/>
          <w:szCs w:val="32"/>
        </w:rPr>
        <w:t>Biblio</w:t>
      </w:r>
      <w:r w:rsidR="00612473">
        <w:rPr>
          <w:b/>
          <w:sz w:val="32"/>
          <w:szCs w:val="32"/>
        </w:rPr>
        <w:t xml:space="preserve"> logo</w:t>
      </w:r>
    </w:p>
    <w:p w14:paraId="3F519DF1" w14:textId="77777777" w:rsidR="00612473" w:rsidRDefault="00612473" w:rsidP="00203271">
      <w:pPr>
        <w:jc w:val="center"/>
        <w:rPr>
          <w:b/>
          <w:sz w:val="32"/>
          <w:szCs w:val="32"/>
        </w:rPr>
      </w:pPr>
    </w:p>
    <w:p w14:paraId="16CFE4CB" w14:textId="64161C89" w:rsidR="00A000D2" w:rsidRPr="00203271" w:rsidRDefault="00A000D2" w:rsidP="00203271">
      <w:pPr>
        <w:jc w:val="center"/>
        <w:rPr>
          <w:b/>
          <w:sz w:val="32"/>
          <w:szCs w:val="32"/>
        </w:rPr>
      </w:pPr>
      <w:r w:rsidRPr="00203271">
        <w:rPr>
          <w:b/>
          <w:sz w:val="32"/>
          <w:szCs w:val="32"/>
        </w:rPr>
        <w:t>Boosting digital skills and competences for librarians in Europe</w:t>
      </w:r>
    </w:p>
    <w:p w14:paraId="2D2F2453" w14:textId="77777777" w:rsidR="003A2851" w:rsidRPr="00517720" w:rsidRDefault="003A2851" w:rsidP="003A2851">
      <w:pPr>
        <w:jc w:val="both"/>
        <w:rPr>
          <w:sz w:val="22"/>
          <w:szCs w:val="22"/>
        </w:rPr>
      </w:pPr>
    </w:p>
    <w:p w14:paraId="04915C32" w14:textId="77777777" w:rsidR="003A2851" w:rsidRPr="00517720" w:rsidRDefault="003A2851" w:rsidP="003A2851">
      <w:pPr>
        <w:jc w:val="both"/>
        <w:rPr>
          <w:sz w:val="22"/>
          <w:szCs w:val="22"/>
        </w:rPr>
      </w:pPr>
    </w:p>
    <w:p w14:paraId="578AAE0C" w14:textId="77777777" w:rsidR="003A2851" w:rsidRPr="00517720" w:rsidRDefault="003A2851" w:rsidP="003A2851">
      <w:pPr>
        <w:jc w:val="both"/>
        <w:rPr>
          <w:sz w:val="22"/>
          <w:szCs w:val="22"/>
        </w:rPr>
      </w:pPr>
    </w:p>
    <w:p w14:paraId="58820A31" w14:textId="4E18E00C" w:rsidR="003A2851" w:rsidRPr="00517720" w:rsidRDefault="003A2851" w:rsidP="003A2851">
      <w:pPr>
        <w:jc w:val="both"/>
        <w:rPr>
          <w:sz w:val="22"/>
          <w:szCs w:val="22"/>
        </w:rPr>
      </w:pPr>
    </w:p>
    <w:p w14:paraId="0FCDF0E7" w14:textId="77777777" w:rsidR="003A2851" w:rsidRPr="00517720" w:rsidRDefault="003A2851" w:rsidP="003A2851">
      <w:pPr>
        <w:jc w:val="both"/>
        <w:rPr>
          <w:sz w:val="22"/>
          <w:szCs w:val="22"/>
        </w:rPr>
      </w:pPr>
    </w:p>
    <w:p w14:paraId="6A9F89B5" w14:textId="77777777" w:rsidR="003A2851" w:rsidRPr="00517720" w:rsidRDefault="003A2851" w:rsidP="003A2851">
      <w:pPr>
        <w:jc w:val="both"/>
        <w:rPr>
          <w:sz w:val="22"/>
          <w:szCs w:val="22"/>
        </w:rPr>
      </w:pPr>
    </w:p>
    <w:p w14:paraId="0572E303" w14:textId="46E33E60" w:rsidR="003A2851" w:rsidRDefault="00612473" w:rsidP="003A2851">
      <w:pPr>
        <w:jc w:val="both"/>
      </w:pPr>
      <w:r>
        <w:t xml:space="preserve">BIBLIO project, funded through Erasmus+ </w:t>
      </w:r>
      <w:r w:rsidR="0001753B">
        <w:t>programme,</w:t>
      </w:r>
      <w:r w:rsidR="00203271">
        <w:t xml:space="preserve"> a</w:t>
      </w:r>
      <w:r w:rsidR="00A00265">
        <w:t>ddress</w:t>
      </w:r>
      <w:r w:rsidR="00203271">
        <w:t>es</w:t>
      </w:r>
      <w:r w:rsidR="00A00265">
        <w:t xml:space="preserve"> the skills gap in the library sector due to </w:t>
      </w:r>
      <w:r>
        <w:t xml:space="preserve">the </w:t>
      </w:r>
      <w:r w:rsidR="00A00265">
        <w:t>digital transformation that is changing the role of libraries and library professionals</w:t>
      </w:r>
    </w:p>
    <w:p w14:paraId="53855355" w14:textId="3CDACCB4" w:rsidR="00203271" w:rsidRDefault="00203271" w:rsidP="003A2851">
      <w:pPr>
        <w:jc w:val="both"/>
      </w:pPr>
    </w:p>
    <w:p w14:paraId="27F1F2B3" w14:textId="77777777" w:rsidR="00203271" w:rsidRDefault="00203271" w:rsidP="00203271">
      <w:pPr>
        <w:jc w:val="both"/>
      </w:pPr>
    </w:p>
    <w:p w14:paraId="61BE9980" w14:textId="77777777" w:rsidR="00203271" w:rsidRDefault="00203271" w:rsidP="00203271">
      <w:pPr>
        <w:jc w:val="both"/>
      </w:pPr>
    </w:p>
    <w:p w14:paraId="1BC819A0" w14:textId="07F87574" w:rsidR="00203271" w:rsidRDefault="00203271" w:rsidP="00203271">
      <w:pPr>
        <w:jc w:val="both"/>
      </w:pPr>
      <w:r>
        <w:t xml:space="preserve">It facilitates digital and transversal skills for library professionals by setting up a </w:t>
      </w:r>
      <w:r w:rsidRPr="00612473">
        <w:t>system</w:t>
      </w:r>
      <w:r>
        <w:t xml:space="preserve"> for </w:t>
      </w:r>
    </w:p>
    <w:p w14:paraId="1C9E09A2" w14:textId="6FC71C6D" w:rsidR="00203271" w:rsidRDefault="00203271" w:rsidP="00203271">
      <w:pPr>
        <w:pStyle w:val="Paragrafoelenco"/>
        <w:numPr>
          <w:ilvl w:val="0"/>
          <w:numId w:val="8"/>
        </w:numPr>
        <w:jc w:val="both"/>
      </w:pPr>
      <w:r>
        <w:t xml:space="preserve">skills assessment </w:t>
      </w:r>
    </w:p>
    <w:p w14:paraId="548B9B14" w14:textId="449A7057" w:rsidR="00203271" w:rsidRDefault="00203271" w:rsidP="00203271">
      <w:pPr>
        <w:pStyle w:val="Paragrafoelenco"/>
        <w:numPr>
          <w:ilvl w:val="0"/>
          <w:numId w:val="8"/>
        </w:numPr>
        <w:jc w:val="both"/>
      </w:pPr>
      <w:r>
        <w:t xml:space="preserve">learning offer </w:t>
      </w:r>
    </w:p>
    <w:p w14:paraId="2A97FD8C" w14:textId="77777777" w:rsidR="00565E62" w:rsidRDefault="00203271" w:rsidP="00203271">
      <w:pPr>
        <w:pStyle w:val="Paragrafoelenco"/>
        <w:numPr>
          <w:ilvl w:val="0"/>
          <w:numId w:val="8"/>
        </w:numPr>
        <w:jc w:val="both"/>
      </w:pPr>
      <w:r>
        <w:t>validation</w:t>
      </w:r>
    </w:p>
    <w:p w14:paraId="27EC9753" w14:textId="5FD9D8B6" w:rsidR="00203271" w:rsidRDefault="00565E62" w:rsidP="00203271">
      <w:pPr>
        <w:pStyle w:val="Paragrafoelenco"/>
        <w:numPr>
          <w:ilvl w:val="0"/>
          <w:numId w:val="8"/>
        </w:numPr>
        <w:jc w:val="both"/>
      </w:pPr>
      <w:r>
        <w:t>recognition</w:t>
      </w:r>
    </w:p>
    <w:p w14:paraId="66EF1479" w14:textId="5A2A1B1E" w:rsidR="00203271" w:rsidRPr="00565E62" w:rsidRDefault="00203271" w:rsidP="00565E62">
      <w:pPr>
        <w:jc w:val="both"/>
        <w:rPr>
          <w:sz w:val="20"/>
          <w:szCs w:val="20"/>
        </w:rPr>
      </w:pPr>
    </w:p>
    <w:p w14:paraId="30EBF3A7" w14:textId="77777777" w:rsidR="00203271" w:rsidRPr="00517720" w:rsidRDefault="00203271" w:rsidP="003A2851">
      <w:pPr>
        <w:jc w:val="both"/>
        <w:rPr>
          <w:sz w:val="22"/>
          <w:szCs w:val="22"/>
        </w:rPr>
      </w:pPr>
    </w:p>
    <w:p w14:paraId="237BA00A" w14:textId="77777777" w:rsidR="003A2851" w:rsidRPr="00517720" w:rsidRDefault="003A2851" w:rsidP="003A2851">
      <w:pPr>
        <w:jc w:val="both"/>
        <w:rPr>
          <w:sz w:val="22"/>
          <w:szCs w:val="22"/>
        </w:rPr>
      </w:pPr>
    </w:p>
    <w:p w14:paraId="58B77114" w14:textId="09324A83" w:rsidR="003A2851" w:rsidRDefault="003A2851" w:rsidP="003A2851">
      <w:pPr>
        <w:jc w:val="both"/>
        <w:rPr>
          <w:sz w:val="22"/>
          <w:szCs w:val="22"/>
        </w:rPr>
      </w:pPr>
    </w:p>
    <w:p w14:paraId="16677FD0" w14:textId="1B9F03C4" w:rsidR="00203271" w:rsidRDefault="00203271" w:rsidP="003A2851">
      <w:pPr>
        <w:jc w:val="both"/>
        <w:rPr>
          <w:sz w:val="22"/>
          <w:szCs w:val="22"/>
        </w:rPr>
      </w:pPr>
    </w:p>
    <w:p w14:paraId="0D07D755" w14:textId="77777777" w:rsidR="00203271" w:rsidRPr="00517720" w:rsidRDefault="00203271" w:rsidP="003A2851">
      <w:pPr>
        <w:jc w:val="both"/>
        <w:rPr>
          <w:sz w:val="22"/>
          <w:szCs w:val="22"/>
        </w:rPr>
      </w:pPr>
    </w:p>
    <w:p w14:paraId="43D427F0" w14:textId="77777777" w:rsidR="00D94FAF" w:rsidRDefault="007520ED" w:rsidP="00203271">
      <w:pPr>
        <w:jc w:val="center"/>
        <w:rPr>
          <w:sz w:val="22"/>
          <w:szCs w:val="22"/>
        </w:rPr>
      </w:pPr>
      <w:hyperlink r:id="rId23" w:history="1">
        <w:r w:rsidR="00A000D2" w:rsidRPr="00C124D4">
          <w:rPr>
            <w:rStyle w:val="Collegamentoipertestuale"/>
            <w:sz w:val="22"/>
            <w:szCs w:val="22"/>
          </w:rPr>
          <w:t>www.biblio-project.eu</w:t>
        </w:r>
      </w:hyperlink>
      <w:r w:rsidR="00A000D2">
        <w:rPr>
          <w:sz w:val="22"/>
          <w:szCs w:val="22"/>
        </w:rPr>
        <w:t xml:space="preserve">  </w:t>
      </w:r>
    </w:p>
    <w:p w14:paraId="4158B82A" w14:textId="3D0D041F" w:rsidR="00266BDA" w:rsidRDefault="00A000D2" w:rsidP="00203271">
      <w:pPr>
        <w:jc w:val="center"/>
        <w:rPr>
          <w:sz w:val="22"/>
          <w:szCs w:val="22"/>
        </w:rPr>
      </w:pPr>
      <w:r>
        <w:rPr>
          <w:sz w:val="22"/>
          <w:szCs w:val="22"/>
        </w:rPr>
        <w:t>#DigitalBiblio</w:t>
      </w:r>
    </w:p>
    <w:p w14:paraId="3763DC40" w14:textId="0D054591" w:rsidR="00D94FAF" w:rsidRDefault="00D94FAF" w:rsidP="00203271">
      <w:pPr>
        <w:jc w:val="center"/>
        <w:rPr>
          <w:sz w:val="22"/>
          <w:szCs w:val="22"/>
        </w:rPr>
      </w:pPr>
    </w:p>
    <w:p w14:paraId="1E4A75A3" w14:textId="77777777" w:rsidR="00D94FAF" w:rsidRPr="00517720" w:rsidRDefault="00D94FAF" w:rsidP="00203271">
      <w:pPr>
        <w:jc w:val="center"/>
        <w:rPr>
          <w:sz w:val="22"/>
          <w:szCs w:val="22"/>
        </w:rPr>
      </w:pPr>
    </w:p>
    <w:p w14:paraId="039E0784" w14:textId="77777777" w:rsidR="003A2851" w:rsidRPr="00517720" w:rsidRDefault="003A2851" w:rsidP="003A2851">
      <w:pPr>
        <w:jc w:val="both"/>
        <w:rPr>
          <w:sz w:val="22"/>
          <w:szCs w:val="22"/>
        </w:rPr>
      </w:pPr>
    </w:p>
    <w:p w14:paraId="609307C7" w14:textId="77777777" w:rsidR="003A2851" w:rsidRPr="00517720" w:rsidRDefault="003A2851" w:rsidP="003554BD">
      <w:pPr>
        <w:jc w:val="both"/>
        <w:rPr>
          <w:sz w:val="22"/>
          <w:szCs w:val="22"/>
        </w:rPr>
        <w:sectPr w:rsidR="003A2851" w:rsidRPr="00517720" w:rsidSect="00B84A41">
          <w:headerReference w:type="default" r:id="rId24"/>
          <w:pgSz w:w="16840" w:h="11900" w:orient="landscape"/>
          <w:pgMar w:top="1440" w:right="1440" w:bottom="709" w:left="1440" w:header="708" w:footer="708" w:gutter="0"/>
          <w:cols w:num="2" w:space="708"/>
          <w:docGrid w:linePitch="360"/>
        </w:sectPr>
      </w:pPr>
    </w:p>
    <w:p w14:paraId="6C913DB2" w14:textId="77777777" w:rsidR="00203271" w:rsidRDefault="00203271" w:rsidP="00203271">
      <w:pPr>
        <w:jc w:val="both"/>
        <w:rPr>
          <w:b/>
          <w:sz w:val="28"/>
          <w:szCs w:val="28"/>
        </w:rPr>
      </w:pPr>
    </w:p>
    <w:p w14:paraId="130B61D7" w14:textId="20A3980B" w:rsidR="00203271" w:rsidRPr="00197681" w:rsidRDefault="00197681" w:rsidP="00203271">
      <w:pPr>
        <w:jc w:val="both"/>
        <w:rPr>
          <w:b/>
          <w:sz w:val="22"/>
          <w:szCs w:val="22"/>
        </w:rPr>
      </w:pPr>
      <w:r>
        <w:rPr>
          <w:b/>
          <w:sz w:val="28"/>
          <w:szCs w:val="28"/>
        </w:rPr>
        <w:t>BIBLIO o</w:t>
      </w:r>
      <w:r w:rsidR="009F4CDA">
        <w:rPr>
          <w:b/>
          <w:sz w:val="28"/>
          <w:szCs w:val="28"/>
        </w:rPr>
        <w:t>ffers</w:t>
      </w:r>
      <w:r>
        <w:rPr>
          <w:b/>
          <w:sz w:val="28"/>
          <w:szCs w:val="28"/>
        </w:rPr>
        <w:t xml:space="preserve">  </w:t>
      </w:r>
    </w:p>
    <w:p w14:paraId="36B5419C" w14:textId="77777777" w:rsidR="00203271" w:rsidRPr="00197681" w:rsidRDefault="00203271" w:rsidP="00203271">
      <w:pPr>
        <w:jc w:val="both"/>
        <w:rPr>
          <w:b/>
          <w:sz w:val="22"/>
          <w:szCs w:val="22"/>
        </w:rPr>
      </w:pPr>
    </w:p>
    <w:p w14:paraId="02BBFB62" w14:textId="15940ED9" w:rsidR="00197681" w:rsidRPr="00197681" w:rsidRDefault="00197681" w:rsidP="00197681">
      <w:pPr>
        <w:rPr>
          <w:rFonts w:eastAsia="Times New Roman" w:cstheme="minorHAnsi"/>
          <w:sz w:val="22"/>
          <w:szCs w:val="22"/>
        </w:rPr>
      </w:pPr>
      <w:r w:rsidRPr="00197681">
        <w:rPr>
          <w:rFonts w:eastAsia="Times New Roman" w:cstheme="minorHAnsi"/>
          <w:sz w:val="22"/>
          <w:szCs w:val="22"/>
        </w:rPr>
        <w:t>f</w:t>
      </w:r>
      <w:r w:rsidRPr="00197681">
        <w:rPr>
          <w:sz w:val="22"/>
          <w:szCs w:val="22"/>
        </w:rPr>
        <w:t>or library professionals</w:t>
      </w:r>
      <w:r w:rsidRPr="00197681">
        <w:rPr>
          <w:rFonts w:eastAsia="Times New Roman" w:cstheme="minorHAnsi"/>
          <w:sz w:val="22"/>
          <w:szCs w:val="22"/>
        </w:rPr>
        <w:t xml:space="preserve"> and VET learners willing to start a career in the library sector:</w:t>
      </w:r>
    </w:p>
    <w:p w14:paraId="62A2C29B" w14:textId="77777777" w:rsidR="00203271" w:rsidRDefault="00203271" w:rsidP="00203271">
      <w:pPr>
        <w:jc w:val="both"/>
        <w:rPr>
          <w:b/>
          <w:sz w:val="22"/>
          <w:szCs w:val="22"/>
        </w:rPr>
      </w:pPr>
    </w:p>
    <w:p w14:paraId="1AE54DF0" w14:textId="05870384" w:rsidR="006910AB" w:rsidRPr="00612473" w:rsidRDefault="00C60F1D" w:rsidP="00203271">
      <w:pPr>
        <w:pStyle w:val="Paragrafoelenco"/>
        <w:numPr>
          <w:ilvl w:val="0"/>
          <w:numId w:val="9"/>
        </w:numPr>
        <w:spacing w:line="276" w:lineRule="auto"/>
        <w:jc w:val="both"/>
        <w:rPr>
          <w:bCs/>
          <w:sz w:val="22"/>
          <w:szCs w:val="22"/>
        </w:rPr>
      </w:pPr>
      <w:r w:rsidRPr="00612473">
        <w:rPr>
          <w:bCs/>
          <w:sz w:val="22"/>
          <w:szCs w:val="22"/>
        </w:rPr>
        <w:t>O</w:t>
      </w:r>
      <w:r w:rsidR="006910AB" w:rsidRPr="00612473">
        <w:rPr>
          <w:bCs/>
          <w:sz w:val="22"/>
          <w:szCs w:val="22"/>
        </w:rPr>
        <w:t>nline training and collaboration platform to exchange knowledge</w:t>
      </w:r>
      <w:r w:rsidR="007368F3" w:rsidRPr="00612473">
        <w:rPr>
          <w:bCs/>
          <w:sz w:val="22"/>
          <w:szCs w:val="22"/>
        </w:rPr>
        <w:t xml:space="preserve"> and experience</w:t>
      </w:r>
    </w:p>
    <w:p w14:paraId="2A08F61B" w14:textId="5F2792AE" w:rsidR="00F54FEF" w:rsidRPr="00197681" w:rsidRDefault="00BA5805" w:rsidP="00197681">
      <w:pPr>
        <w:pStyle w:val="Paragrafoelenco"/>
        <w:numPr>
          <w:ilvl w:val="0"/>
          <w:numId w:val="9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Modular t</w:t>
      </w:r>
      <w:commentRangeStart w:id="1"/>
      <w:r w:rsidR="00894427">
        <w:rPr>
          <w:bCs/>
          <w:sz w:val="22"/>
          <w:szCs w:val="22"/>
        </w:rPr>
        <w:t xml:space="preserve">raining programme for </w:t>
      </w:r>
      <w:r w:rsidR="00D820CA" w:rsidRPr="00D820CA">
        <w:rPr>
          <w:b/>
          <w:bCs/>
          <w:i/>
          <w:iCs/>
          <w:sz w:val="22"/>
          <w:szCs w:val="22"/>
        </w:rPr>
        <w:t>Community engagement and communication officer</w:t>
      </w:r>
      <w:r w:rsidR="00D820CA">
        <w:rPr>
          <w:b/>
          <w:bCs/>
          <w:i/>
          <w:iCs/>
          <w:sz w:val="22"/>
          <w:szCs w:val="22"/>
        </w:rPr>
        <w:t xml:space="preserve"> </w:t>
      </w:r>
      <w:r w:rsidR="00D820CA" w:rsidRPr="00D820CA">
        <w:rPr>
          <w:bCs/>
          <w:iCs/>
          <w:sz w:val="22"/>
          <w:szCs w:val="22"/>
        </w:rPr>
        <w:t>and</w:t>
      </w:r>
      <w:r w:rsidR="00D820CA">
        <w:rPr>
          <w:b/>
          <w:bCs/>
          <w:i/>
          <w:iCs/>
          <w:sz w:val="22"/>
          <w:szCs w:val="22"/>
        </w:rPr>
        <w:t xml:space="preserve"> </w:t>
      </w:r>
      <w:r w:rsidR="00D820CA" w:rsidRPr="00D820CA">
        <w:rPr>
          <w:b/>
          <w:bCs/>
          <w:i/>
          <w:iCs/>
          <w:sz w:val="22"/>
          <w:szCs w:val="22"/>
        </w:rPr>
        <w:t>Digital transformation facilitator</w:t>
      </w:r>
      <w:r w:rsidR="00894427">
        <w:rPr>
          <w:bCs/>
          <w:sz w:val="22"/>
          <w:szCs w:val="22"/>
        </w:rPr>
        <w:t xml:space="preserve"> </w:t>
      </w:r>
      <w:r w:rsidR="00197681">
        <w:rPr>
          <w:bCs/>
          <w:sz w:val="22"/>
          <w:szCs w:val="22"/>
        </w:rPr>
        <w:t xml:space="preserve">with </w:t>
      </w:r>
      <w:r w:rsidR="00197681" w:rsidRPr="00612473">
        <w:rPr>
          <w:bCs/>
          <w:sz w:val="22"/>
          <w:szCs w:val="22"/>
        </w:rPr>
        <w:t>40 modules for acquiring transversal competences and digital skills</w:t>
      </w:r>
      <w:r w:rsidR="00197681">
        <w:rPr>
          <w:bCs/>
          <w:sz w:val="22"/>
          <w:szCs w:val="22"/>
        </w:rPr>
        <w:t xml:space="preserve"> </w:t>
      </w:r>
      <w:r w:rsidRPr="00197681">
        <w:rPr>
          <w:bCs/>
          <w:sz w:val="22"/>
          <w:szCs w:val="22"/>
        </w:rPr>
        <w:t xml:space="preserve">- </w:t>
      </w:r>
      <w:r w:rsidR="00894427" w:rsidRPr="00197681">
        <w:rPr>
          <w:bCs/>
          <w:sz w:val="22"/>
          <w:szCs w:val="22"/>
        </w:rPr>
        <w:t>485 hours</w:t>
      </w:r>
      <w:r w:rsidRPr="00197681">
        <w:rPr>
          <w:bCs/>
          <w:sz w:val="22"/>
          <w:szCs w:val="22"/>
        </w:rPr>
        <w:t xml:space="preserve"> total</w:t>
      </w:r>
      <w:r w:rsidR="00CB3FD5" w:rsidRPr="00197681">
        <w:rPr>
          <w:bCs/>
          <w:sz w:val="22"/>
          <w:szCs w:val="22"/>
        </w:rPr>
        <w:t>,</w:t>
      </w:r>
      <w:r w:rsidR="00894427" w:rsidRPr="00197681">
        <w:rPr>
          <w:bCs/>
          <w:sz w:val="22"/>
          <w:szCs w:val="22"/>
        </w:rPr>
        <w:t xml:space="preserve"> consisting of:</w:t>
      </w:r>
    </w:p>
    <w:p w14:paraId="19109259" w14:textId="6059E7DF" w:rsidR="00203271" w:rsidRPr="00612473" w:rsidRDefault="00203271" w:rsidP="00894427">
      <w:pPr>
        <w:pStyle w:val="Paragrafoelenco"/>
        <w:numPr>
          <w:ilvl w:val="1"/>
          <w:numId w:val="9"/>
        </w:numPr>
        <w:spacing w:line="276" w:lineRule="auto"/>
        <w:jc w:val="both"/>
        <w:rPr>
          <w:bCs/>
          <w:sz w:val="22"/>
          <w:szCs w:val="22"/>
        </w:rPr>
      </w:pPr>
      <w:r w:rsidRPr="00612473">
        <w:rPr>
          <w:bCs/>
          <w:sz w:val="22"/>
          <w:szCs w:val="22"/>
        </w:rPr>
        <w:t>M</w:t>
      </w:r>
      <w:r w:rsidR="00BB3A93">
        <w:rPr>
          <w:bCs/>
          <w:sz w:val="22"/>
          <w:szCs w:val="22"/>
        </w:rPr>
        <w:t>assive Open Online Course (M</w:t>
      </w:r>
      <w:r w:rsidRPr="00612473">
        <w:rPr>
          <w:bCs/>
          <w:sz w:val="22"/>
          <w:szCs w:val="22"/>
        </w:rPr>
        <w:t>OOC</w:t>
      </w:r>
      <w:r w:rsidR="00BB3A93">
        <w:rPr>
          <w:bCs/>
          <w:sz w:val="22"/>
          <w:szCs w:val="22"/>
        </w:rPr>
        <w:t>)</w:t>
      </w:r>
      <w:r w:rsidRPr="00612473">
        <w:rPr>
          <w:bCs/>
          <w:sz w:val="22"/>
          <w:szCs w:val="22"/>
        </w:rPr>
        <w:t xml:space="preserve"> </w:t>
      </w:r>
      <w:r w:rsidR="00894427">
        <w:rPr>
          <w:bCs/>
          <w:sz w:val="22"/>
          <w:szCs w:val="22"/>
        </w:rPr>
        <w:t>–</w:t>
      </w:r>
      <w:r w:rsidR="00BA5805">
        <w:rPr>
          <w:bCs/>
          <w:sz w:val="22"/>
          <w:szCs w:val="22"/>
        </w:rPr>
        <w:t xml:space="preserve"> </w:t>
      </w:r>
      <w:r w:rsidR="00894427">
        <w:rPr>
          <w:bCs/>
          <w:sz w:val="22"/>
          <w:szCs w:val="22"/>
        </w:rPr>
        <w:t>80 hours</w:t>
      </w:r>
    </w:p>
    <w:p w14:paraId="296ACED6" w14:textId="77777777" w:rsidR="00894427" w:rsidRDefault="00203271" w:rsidP="00894427">
      <w:pPr>
        <w:pStyle w:val="Paragrafoelenco"/>
        <w:numPr>
          <w:ilvl w:val="1"/>
          <w:numId w:val="9"/>
        </w:numPr>
        <w:spacing w:line="276" w:lineRule="auto"/>
        <w:jc w:val="both"/>
        <w:rPr>
          <w:bCs/>
          <w:sz w:val="22"/>
          <w:szCs w:val="22"/>
        </w:rPr>
      </w:pPr>
      <w:r w:rsidRPr="00612473">
        <w:rPr>
          <w:bCs/>
          <w:sz w:val="22"/>
          <w:szCs w:val="22"/>
        </w:rPr>
        <w:t>Specializ</w:t>
      </w:r>
      <w:r w:rsidR="00894427">
        <w:rPr>
          <w:bCs/>
          <w:sz w:val="22"/>
          <w:szCs w:val="22"/>
        </w:rPr>
        <w:t>ation course, including:</w:t>
      </w:r>
    </w:p>
    <w:p w14:paraId="1CB89E1F" w14:textId="2E19433D" w:rsidR="00BA5805" w:rsidRDefault="006910AB" w:rsidP="00894427">
      <w:pPr>
        <w:pStyle w:val="Paragrafoelenco"/>
        <w:numPr>
          <w:ilvl w:val="2"/>
          <w:numId w:val="9"/>
        </w:numPr>
        <w:spacing w:line="276" w:lineRule="auto"/>
        <w:jc w:val="both"/>
        <w:rPr>
          <w:bCs/>
          <w:sz w:val="22"/>
          <w:szCs w:val="22"/>
        </w:rPr>
      </w:pPr>
      <w:r w:rsidRPr="00612473">
        <w:rPr>
          <w:bCs/>
          <w:sz w:val="22"/>
          <w:szCs w:val="22"/>
        </w:rPr>
        <w:t xml:space="preserve">Blended </w:t>
      </w:r>
      <w:r w:rsidR="00203271" w:rsidRPr="00612473">
        <w:rPr>
          <w:bCs/>
          <w:sz w:val="22"/>
          <w:szCs w:val="22"/>
        </w:rPr>
        <w:t xml:space="preserve">Training Course </w:t>
      </w:r>
      <w:r w:rsidR="00BA5805">
        <w:rPr>
          <w:bCs/>
          <w:sz w:val="22"/>
          <w:szCs w:val="22"/>
        </w:rPr>
        <w:t xml:space="preserve">- </w:t>
      </w:r>
      <w:r w:rsidR="00203271" w:rsidRPr="00612473">
        <w:rPr>
          <w:bCs/>
          <w:sz w:val="22"/>
          <w:szCs w:val="22"/>
        </w:rPr>
        <w:t>240 hours</w:t>
      </w:r>
      <w:r w:rsidR="00BA5805">
        <w:rPr>
          <w:bCs/>
          <w:sz w:val="22"/>
          <w:szCs w:val="22"/>
        </w:rPr>
        <w:t>:</w:t>
      </w:r>
    </w:p>
    <w:p w14:paraId="7461C02A" w14:textId="552F031D" w:rsidR="00BA5805" w:rsidRPr="00CB3FD5" w:rsidRDefault="00BA5805" w:rsidP="00CB3FD5">
      <w:pPr>
        <w:pStyle w:val="Paragrafoelenco"/>
        <w:numPr>
          <w:ilvl w:val="3"/>
          <w:numId w:val="11"/>
        </w:numPr>
        <w:spacing w:line="276" w:lineRule="auto"/>
        <w:jc w:val="both"/>
        <w:rPr>
          <w:bCs/>
          <w:sz w:val="20"/>
          <w:szCs w:val="20"/>
        </w:rPr>
      </w:pPr>
      <w:r w:rsidRPr="00CB3FD5">
        <w:rPr>
          <w:bCs/>
          <w:sz w:val="20"/>
          <w:szCs w:val="20"/>
        </w:rPr>
        <w:t>Online Classes and self-study – 160 hrs</w:t>
      </w:r>
    </w:p>
    <w:p w14:paraId="4E6A9249" w14:textId="2D5D3CD9" w:rsidR="00BA5805" w:rsidRPr="00CB3FD5" w:rsidRDefault="00BA5805" w:rsidP="00CB3FD5">
      <w:pPr>
        <w:pStyle w:val="Paragrafoelenco"/>
        <w:numPr>
          <w:ilvl w:val="3"/>
          <w:numId w:val="11"/>
        </w:numPr>
        <w:spacing w:line="276" w:lineRule="auto"/>
        <w:jc w:val="both"/>
        <w:rPr>
          <w:bCs/>
          <w:sz w:val="20"/>
          <w:szCs w:val="20"/>
        </w:rPr>
      </w:pPr>
      <w:r w:rsidRPr="00CB3FD5">
        <w:rPr>
          <w:bCs/>
          <w:sz w:val="20"/>
          <w:szCs w:val="20"/>
        </w:rPr>
        <w:t>Face-to-face training – 20 hrs, 5 days</w:t>
      </w:r>
      <w:r w:rsidR="00C60F1D" w:rsidRPr="00CB3FD5">
        <w:rPr>
          <w:bCs/>
          <w:sz w:val="20"/>
          <w:szCs w:val="20"/>
        </w:rPr>
        <w:t xml:space="preserve"> </w:t>
      </w:r>
    </w:p>
    <w:p w14:paraId="27106079" w14:textId="06B80477" w:rsidR="00BA5805" w:rsidRPr="00CB3FD5" w:rsidRDefault="00BA5805" w:rsidP="00CB3FD5">
      <w:pPr>
        <w:pStyle w:val="Paragrafoelenco"/>
        <w:numPr>
          <w:ilvl w:val="3"/>
          <w:numId w:val="11"/>
        </w:numPr>
        <w:spacing w:line="276" w:lineRule="auto"/>
        <w:jc w:val="both"/>
        <w:rPr>
          <w:bCs/>
          <w:sz w:val="20"/>
          <w:szCs w:val="20"/>
        </w:rPr>
      </w:pPr>
      <w:r w:rsidRPr="00CB3FD5">
        <w:rPr>
          <w:bCs/>
          <w:sz w:val="20"/>
          <w:szCs w:val="20"/>
        </w:rPr>
        <w:t>P</w:t>
      </w:r>
      <w:r w:rsidR="00203271" w:rsidRPr="00CB3FD5">
        <w:rPr>
          <w:bCs/>
          <w:sz w:val="20"/>
          <w:szCs w:val="20"/>
        </w:rPr>
        <w:t>roject-based learning</w:t>
      </w:r>
      <w:r w:rsidRPr="00CB3FD5">
        <w:rPr>
          <w:bCs/>
          <w:sz w:val="20"/>
          <w:szCs w:val="20"/>
        </w:rPr>
        <w:t xml:space="preserve"> – 40 hrs</w:t>
      </w:r>
    </w:p>
    <w:p w14:paraId="3B7A52F5" w14:textId="67A1CFEB" w:rsidR="00BA5805" w:rsidRPr="00CB3FD5" w:rsidRDefault="00BA5805" w:rsidP="00CB3FD5">
      <w:pPr>
        <w:pStyle w:val="Paragrafoelenco"/>
        <w:numPr>
          <w:ilvl w:val="3"/>
          <w:numId w:val="11"/>
        </w:numPr>
        <w:spacing w:line="276" w:lineRule="auto"/>
        <w:jc w:val="both"/>
        <w:rPr>
          <w:bCs/>
          <w:sz w:val="20"/>
          <w:szCs w:val="20"/>
        </w:rPr>
      </w:pPr>
      <w:r w:rsidRPr="00CB3FD5">
        <w:rPr>
          <w:bCs/>
          <w:sz w:val="20"/>
          <w:szCs w:val="20"/>
        </w:rPr>
        <w:t xml:space="preserve">Assessment – 20 hrs </w:t>
      </w:r>
    </w:p>
    <w:p w14:paraId="2BCB123C" w14:textId="49EC998D" w:rsidR="00203271" w:rsidRDefault="00BA5805" w:rsidP="00894427">
      <w:pPr>
        <w:pStyle w:val="Paragrafoelenco"/>
        <w:numPr>
          <w:ilvl w:val="2"/>
          <w:numId w:val="9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</w:t>
      </w:r>
      <w:r w:rsidR="00203271" w:rsidRPr="00612473">
        <w:rPr>
          <w:bCs/>
          <w:sz w:val="22"/>
          <w:szCs w:val="22"/>
        </w:rPr>
        <w:t>ork-based learning</w:t>
      </w:r>
      <w:r>
        <w:rPr>
          <w:bCs/>
          <w:sz w:val="22"/>
          <w:szCs w:val="22"/>
        </w:rPr>
        <w:t xml:space="preserve"> </w:t>
      </w:r>
      <w:commentRangeEnd w:id="1"/>
      <w:r w:rsidR="00894427">
        <w:rPr>
          <w:rStyle w:val="Rimandocommento"/>
        </w:rPr>
        <w:commentReference w:id="1"/>
      </w:r>
      <w:r>
        <w:rPr>
          <w:bCs/>
          <w:sz w:val="22"/>
          <w:szCs w:val="22"/>
        </w:rPr>
        <w:t>- 165 hrs</w:t>
      </w:r>
    </w:p>
    <w:p w14:paraId="4D4AA979" w14:textId="1740B610" w:rsidR="00894427" w:rsidRDefault="00D820CA" w:rsidP="00203271">
      <w:pPr>
        <w:pStyle w:val="Paragrafoelenco"/>
        <w:numPr>
          <w:ilvl w:val="0"/>
          <w:numId w:val="9"/>
        </w:numPr>
        <w:spacing w:line="276" w:lineRule="auto"/>
        <w:jc w:val="both"/>
        <w:rPr>
          <w:bCs/>
          <w:sz w:val="22"/>
          <w:szCs w:val="22"/>
        </w:rPr>
      </w:pPr>
      <w:r w:rsidRPr="00D820CA">
        <w:rPr>
          <w:bCs/>
          <w:iCs/>
          <w:sz w:val="22"/>
          <w:szCs w:val="22"/>
        </w:rPr>
        <w:t>Pilot training</w:t>
      </w:r>
      <w:r w:rsidR="004045CA">
        <w:rPr>
          <w:bCs/>
          <w:i/>
          <w:iCs/>
          <w:sz w:val="22"/>
          <w:szCs w:val="22"/>
        </w:rPr>
        <w:t xml:space="preserve"> </w:t>
      </w:r>
      <w:r w:rsidR="00894427">
        <w:rPr>
          <w:bCs/>
          <w:sz w:val="22"/>
          <w:szCs w:val="22"/>
        </w:rPr>
        <w:t>in Bulgaria, Greece, Italy, and Latvia</w:t>
      </w:r>
    </w:p>
    <w:p w14:paraId="7003A88C" w14:textId="5765E3D1" w:rsidR="006910AB" w:rsidRDefault="006910AB" w:rsidP="006910AB">
      <w:pPr>
        <w:spacing w:line="276" w:lineRule="auto"/>
        <w:jc w:val="both"/>
        <w:rPr>
          <w:b/>
          <w:sz w:val="22"/>
          <w:szCs w:val="22"/>
        </w:rPr>
      </w:pPr>
    </w:p>
    <w:p w14:paraId="5C38B51E" w14:textId="5BD9F20B" w:rsidR="007368F3" w:rsidRPr="00612473" w:rsidRDefault="007368F3" w:rsidP="006910AB">
      <w:pPr>
        <w:spacing w:line="276" w:lineRule="auto"/>
        <w:jc w:val="both"/>
        <w:rPr>
          <w:b/>
          <w:bCs/>
          <w:sz w:val="22"/>
          <w:szCs w:val="22"/>
        </w:rPr>
      </w:pPr>
      <w:r w:rsidRPr="00612473">
        <w:rPr>
          <w:b/>
          <w:bCs/>
          <w:sz w:val="22"/>
          <w:szCs w:val="22"/>
        </w:rPr>
        <w:t>European instruments applied:</w:t>
      </w:r>
    </w:p>
    <w:p w14:paraId="27C06E1F" w14:textId="5949C947" w:rsidR="007368F3" w:rsidRPr="00C60F1D" w:rsidRDefault="007520ED" w:rsidP="006910AB">
      <w:pPr>
        <w:spacing w:line="276" w:lineRule="auto"/>
        <w:jc w:val="both"/>
        <w:rPr>
          <w:sz w:val="20"/>
          <w:szCs w:val="20"/>
        </w:rPr>
      </w:pPr>
      <w:hyperlink r:id="rId27" w:tgtFrame="_blank" w:history="1">
        <w:r w:rsidR="007368F3" w:rsidRPr="00C60F1D">
          <w:rPr>
            <w:rStyle w:val="Collegamentoipertestuale"/>
            <w:sz w:val="20"/>
            <w:szCs w:val="20"/>
          </w:rPr>
          <w:t>EQF</w:t>
        </w:r>
      </w:hyperlink>
      <w:r w:rsidR="007368F3" w:rsidRPr="00C60F1D">
        <w:rPr>
          <w:sz w:val="20"/>
          <w:szCs w:val="20"/>
        </w:rPr>
        <w:t xml:space="preserve"> – European qualifications framework</w:t>
      </w:r>
    </w:p>
    <w:p w14:paraId="623EDBDE" w14:textId="7EBB81CE" w:rsidR="007368F3" w:rsidRPr="00C60F1D" w:rsidRDefault="007520ED" w:rsidP="006910AB">
      <w:pPr>
        <w:spacing w:line="276" w:lineRule="auto"/>
        <w:jc w:val="both"/>
        <w:rPr>
          <w:sz w:val="20"/>
          <w:szCs w:val="20"/>
        </w:rPr>
      </w:pPr>
      <w:hyperlink r:id="rId28" w:tgtFrame="_blank" w:history="1">
        <w:r w:rsidR="007368F3" w:rsidRPr="00C60F1D">
          <w:rPr>
            <w:rStyle w:val="Collegamentoipertestuale"/>
            <w:sz w:val="20"/>
            <w:szCs w:val="20"/>
          </w:rPr>
          <w:t>ECVET</w:t>
        </w:r>
      </w:hyperlink>
      <w:r w:rsidR="007368F3" w:rsidRPr="00C60F1D">
        <w:rPr>
          <w:sz w:val="20"/>
          <w:szCs w:val="20"/>
        </w:rPr>
        <w:t xml:space="preserve"> – European credit system for vocational education and training</w:t>
      </w:r>
    </w:p>
    <w:p w14:paraId="67BD48C8" w14:textId="51B6AF9E" w:rsidR="007368F3" w:rsidRPr="00C60F1D" w:rsidRDefault="007520ED" w:rsidP="006910AB">
      <w:pPr>
        <w:spacing w:line="276" w:lineRule="auto"/>
        <w:jc w:val="both"/>
        <w:rPr>
          <w:sz w:val="20"/>
          <w:szCs w:val="20"/>
        </w:rPr>
      </w:pPr>
      <w:hyperlink r:id="rId29" w:tgtFrame="_blank" w:history="1">
        <w:r w:rsidR="007368F3" w:rsidRPr="00C60F1D">
          <w:rPr>
            <w:rStyle w:val="Collegamentoipertestuale"/>
            <w:sz w:val="20"/>
            <w:szCs w:val="20"/>
          </w:rPr>
          <w:t>EQAVET</w:t>
        </w:r>
      </w:hyperlink>
      <w:r w:rsidR="007368F3" w:rsidRPr="00C60F1D">
        <w:rPr>
          <w:sz w:val="20"/>
          <w:szCs w:val="20"/>
        </w:rPr>
        <w:t xml:space="preserve"> –</w:t>
      </w:r>
      <w:r w:rsidR="009F4CDA">
        <w:rPr>
          <w:sz w:val="20"/>
          <w:szCs w:val="20"/>
        </w:rPr>
        <w:t xml:space="preserve"> </w:t>
      </w:r>
      <w:r w:rsidR="007368F3" w:rsidRPr="00C60F1D">
        <w:rPr>
          <w:sz w:val="20"/>
          <w:szCs w:val="20"/>
        </w:rPr>
        <w:t>European Quality Assurance in Vocational Education and Training</w:t>
      </w:r>
    </w:p>
    <w:p w14:paraId="3937C170" w14:textId="2B04C18D" w:rsidR="007368F3" w:rsidRPr="00C60F1D" w:rsidRDefault="007520ED" w:rsidP="007368F3">
      <w:pPr>
        <w:spacing w:line="276" w:lineRule="auto"/>
        <w:jc w:val="both"/>
        <w:rPr>
          <w:sz w:val="20"/>
          <w:szCs w:val="20"/>
        </w:rPr>
      </w:pPr>
      <w:hyperlink r:id="rId30" w:tgtFrame="_blank" w:history="1">
        <w:r w:rsidR="007368F3" w:rsidRPr="00C60F1D">
          <w:rPr>
            <w:rStyle w:val="Collegamentoipertestuale"/>
            <w:sz w:val="20"/>
            <w:szCs w:val="20"/>
          </w:rPr>
          <w:t>ESCO</w:t>
        </w:r>
      </w:hyperlink>
      <w:r w:rsidR="007368F3" w:rsidRPr="00C60F1D">
        <w:rPr>
          <w:sz w:val="20"/>
          <w:szCs w:val="20"/>
        </w:rPr>
        <w:t xml:space="preserve"> – Classification of European Skills, Competences, Qualifications and Occupations </w:t>
      </w:r>
    </w:p>
    <w:p w14:paraId="1761CEFE" w14:textId="39DD6FD9" w:rsidR="007368F3" w:rsidRPr="00C60F1D" w:rsidRDefault="007520ED" w:rsidP="007368F3">
      <w:pPr>
        <w:spacing w:line="276" w:lineRule="auto"/>
        <w:jc w:val="both"/>
        <w:rPr>
          <w:sz w:val="20"/>
          <w:szCs w:val="20"/>
        </w:rPr>
      </w:pPr>
      <w:hyperlink r:id="rId31" w:tgtFrame="_blank" w:history="1">
        <w:r w:rsidR="007368F3" w:rsidRPr="00C60F1D">
          <w:rPr>
            <w:rStyle w:val="Collegamentoipertestuale"/>
            <w:sz w:val="20"/>
            <w:szCs w:val="20"/>
          </w:rPr>
          <w:t>e-CF</w:t>
        </w:r>
      </w:hyperlink>
      <w:r w:rsidR="007368F3" w:rsidRPr="00C60F1D">
        <w:rPr>
          <w:sz w:val="20"/>
          <w:szCs w:val="20"/>
        </w:rPr>
        <w:t xml:space="preserve"> – European e-Competence Framework</w:t>
      </w:r>
      <w:r w:rsidR="00C60F1D">
        <w:rPr>
          <w:sz w:val="20"/>
          <w:szCs w:val="20"/>
        </w:rPr>
        <w:t xml:space="preserve"> for ICT professionals</w:t>
      </w:r>
    </w:p>
    <w:p w14:paraId="5D7EB25A" w14:textId="49E2B8EB" w:rsidR="00C60F1D" w:rsidRDefault="007520ED" w:rsidP="007368F3">
      <w:pPr>
        <w:spacing w:line="276" w:lineRule="auto"/>
        <w:jc w:val="both"/>
        <w:rPr>
          <w:sz w:val="20"/>
          <w:szCs w:val="20"/>
        </w:rPr>
      </w:pPr>
      <w:hyperlink r:id="rId32" w:history="1">
        <w:proofErr w:type="spellStart"/>
        <w:r w:rsidR="00C60F1D" w:rsidRPr="00150244">
          <w:rPr>
            <w:rStyle w:val="Collegamentoipertestuale"/>
            <w:sz w:val="20"/>
            <w:szCs w:val="20"/>
          </w:rPr>
          <w:t>DigComp</w:t>
        </w:r>
        <w:proofErr w:type="spellEnd"/>
      </w:hyperlink>
      <w:r w:rsidR="00C60F1D" w:rsidRPr="00C60F1D">
        <w:rPr>
          <w:sz w:val="20"/>
          <w:szCs w:val="20"/>
        </w:rPr>
        <w:t xml:space="preserve"> </w:t>
      </w:r>
      <w:r w:rsidR="00C60F1D">
        <w:rPr>
          <w:sz w:val="20"/>
          <w:szCs w:val="20"/>
        </w:rPr>
        <w:t xml:space="preserve">– European Digital Competence Framework </w:t>
      </w:r>
      <w:r w:rsidR="00150244">
        <w:rPr>
          <w:sz w:val="20"/>
          <w:szCs w:val="20"/>
        </w:rPr>
        <w:t>for Citizens</w:t>
      </w:r>
    </w:p>
    <w:p w14:paraId="09918B45" w14:textId="71E5BF61" w:rsidR="00150244" w:rsidRDefault="007520ED" w:rsidP="007368F3">
      <w:pPr>
        <w:spacing w:line="276" w:lineRule="auto"/>
        <w:jc w:val="both"/>
        <w:rPr>
          <w:sz w:val="20"/>
          <w:szCs w:val="20"/>
        </w:rPr>
      </w:pPr>
      <w:hyperlink r:id="rId33" w:history="1">
        <w:proofErr w:type="spellStart"/>
        <w:r w:rsidR="00150244" w:rsidRPr="00150244">
          <w:rPr>
            <w:rStyle w:val="Collegamentoipertestuale"/>
            <w:sz w:val="20"/>
            <w:szCs w:val="20"/>
          </w:rPr>
          <w:t>EntreComp</w:t>
        </w:r>
        <w:proofErr w:type="spellEnd"/>
      </w:hyperlink>
      <w:r w:rsidR="00150244">
        <w:rPr>
          <w:sz w:val="20"/>
          <w:szCs w:val="20"/>
        </w:rPr>
        <w:t xml:space="preserve"> – Entrepreneurship Competence Framework</w:t>
      </w:r>
    </w:p>
    <w:p w14:paraId="7927D0CC" w14:textId="77777777" w:rsidR="00150244" w:rsidRPr="00C60F1D" w:rsidRDefault="00150244" w:rsidP="007368F3">
      <w:pPr>
        <w:spacing w:line="276" w:lineRule="auto"/>
        <w:jc w:val="both"/>
        <w:rPr>
          <w:b/>
          <w:sz w:val="20"/>
          <w:szCs w:val="20"/>
        </w:rPr>
      </w:pPr>
    </w:p>
    <w:p w14:paraId="79B7B32D" w14:textId="77777777" w:rsidR="007368F3" w:rsidRPr="007368F3" w:rsidRDefault="007368F3" w:rsidP="006910AB">
      <w:pPr>
        <w:spacing w:line="276" w:lineRule="auto"/>
        <w:jc w:val="both"/>
        <w:rPr>
          <w:bCs/>
          <w:sz w:val="22"/>
          <w:szCs w:val="22"/>
        </w:rPr>
      </w:pPr>
    </w:p>
    <w:p w14:paraId="641A10D7" w14:textId="588BE5C3" w:rsidR="00F46A5A" w:rsidRDefault="00F46A5A" w:rsidP="00F46A5A">
      <w:pPr>
        <w:spacing w:line="276" w:lineRule="auto"/>
        <w:jc w:val="both"/>
        <w:rPr>
          <w:b/>
          <w:sz w:val="22"/>
          <w:szCs w:val="22"/>
        </w:rPr>
      </w:pPr>
    </w:p>
    <w:p w14:paraId="207705E6" w14:textId="069DA49A" w:rsidR="00203271" w:rsidRDefault="007368F3" w:rsidP="00F54FEF">
      <w:pPr>
        <w:pStyle w:val="Paragrafoelenco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Expected results</w:t>
      </w:r>
      <w:r w:rsidR="00D94FAF">
        <w:rPr>
          <w:b/>
          <w:sz w:val="28"/>
          <w:szCs w:val="28"/>
        </w:rPr>
        <w:t>:</w:t>
      </w:r>
    </w:p>
    <w:p w14:paraId="14B80AF7" w14:textId="77777777" w:rsidR="00F63A73" w:rsidRPr="00F54FEF" w:rsidRDefault="00F63A73" w:rsidP="00F54FEF">
      <w:pPr>
        <w:pStyle w:val="Paragrafoelenco"/>
        <w:spacing w:line="276" w:lineRule="auto"/>
        <w:jc w:val="both"/>
        <w:rPr>
          <w:b/>
          <w:sz w:val="28"/>
          <w:szCs w:val="28"/>
        </w:rPr>
      </w:pPr>
    </w:p>
    <w:p w14:paraId="09819C58" w14:textId="2EE1D023" w:rsidR="00F54FEF" w:rsidRPr="00612473" w:rsidRDefault="00F54FEF" w:rsidP="00F54FEF">
      <w:pPr>
        <w:pStyle w:val="Paragrafoelenco"/>
        <w:numPr>
          <w:ilvl w:val="0"/>
          <w:numId w:val="10"/>
        </w:numPr>
        <w:spacing w:line="276" w:lineRule="auto"/>
        <w:jc w:val="both"/>
        <w:rPr>
          <w:bCs/>
          <w:sz w:val="22"/>
          <w:szCs w:val="22"/>
        </w:rPr>
      </w:pPr>
      <w:r w:rsidRPr="00612473">
        <w:rPr>
          <w:bCs/>
          <w:sz w:val="22"/>
          <w:szCs w:val="22"/>
        </w:rPr>
        <w:t xml:space="preserve">Report on </w:t>
      </w:r>
      <w:r w:rsidR="00565E62">
        <w:rPr>
          <w:bCs/>
          <w:sz w:val="22"/>
          <w:szCs w:val="22"/>
        </w:rPr>
        <w:t>s</w:t>
      </w:r>
      <w:r w:rsidRPr="00612473">
        <w:rPr>
          <w:bCs/>
          <w:sz w:val="22"/>
          <w:szCs w:val="22"/>
        </w:rPr>
        <w:t xml:space="preserve">kills </w:t>
      </w:r>
      <w:r w:rsidR="00565E62">
        <w:rPr>
          <w:bCs/>
          <w:sz w:val="22"/>
          <w:szCs w:val="22"/>
        </w:rPr>
        <w:t>g</w:t>
      </w:r>
      <w:r w:rsidRPr="00612473">
        <w:rPr>
          <w:bCs/>
          <w:sz w:val="22"/>
          <w:szCs w:val="22"/>
        </w:rPr>
        <w:t xml:space="preserve">ap in the </w:t>
      </w:r>
      <w:r w:rsidR="00565E62">
        <w:rPr>
          <w:bCs/>
          <w:sz w:val="22"/>
          <w:szCs w:val="22"/>
        </w:rPr>
        <w:t>l</w:t>
      </w:r>
      <w:r w:rsidRPr="00612473">
        <w:rPr>
          <w:bCs/>
          <w:sz w:val="22"/>
          <w:szCs w:val="22"/>
        </w:rPr>
        <w:t xml:space="preserve">ibrary </w:t>
      </w:r>
      <w:r w:rsidR="00565E62">
        <w:rPr>
          <w:bCs/>
          <w:sz w:val="22"/>
          <w:szCs w:val="22"/>
        </w:rPr>
        <w:t>s</w:t>
      </w:r>
      <w:r w:rsidRPr="00612473">
        <w:rPr>
          <w:bCs/>
          <w:sz w:val="22"/>
          <w:szCs w:val="22"/>
        </w:rPr>
        <w:t>ector</w:t>
      </w:r>
    </w:p>
    <w:p w14:paraId="1B179311" w14:textId="6DDEE656" w:rsidR="00F54FEF" w:rsidRPr="00612473" w:rsidRDefault="00F54FEF" w:rsidP="00F54FEF">
      <w:pPr>
        <w:pStyle w:val="Paragrafoelenco"/>
        <w:numPr>
          <w:ilvl w:val="0"/>
          <w:numId w:val="10"/>
        </w:numPr>
        <w:spacing w:line="276" w:lineRule="auto"/>
        <w:jc w:val="both"/>
        <w:rPr>
          <w:bCs/>
          <w:sz w:val="22"/>
          <w:szCs w:val="22"/>
        </w:rPr>
      </w:pPr>
      <w:r w:rsidRPr="00612473">
        <w:rPr>
          <w:bCs/>
          <w:sz w:val="22"/>
          <w:szCs w:val="22"/>
        </w:rPr>
        <w:t xml:space="preserve">Emerging </w:t>
      </w:r>
      <w:r w:rsidR="00565E62">
        <w:rPr>
          <w:bCs/>
          <w:sz w:val="22"/>
          <w:szCs w:val="22"/>
        </w:rPr>
        <w:t>j</w:t>
      </w:r>
      <w:r w:rsidRPr="00612473">
        <w:rPr>
          <w:bCs/>
          <w:sz w:val="22"/>
          <w:szCs w:val="22"/>
        </w:rPr>
        <w:t xml:space="preserve">ob </w:t>
      </w:r>
      <w:r w:rsidR="00565E62">
        <w:rPr>
          <w:bCs/>
          <w:sz w:val="22"/>
          <w:szCs w:val="22"/>
        </w:rPr>
        <w:t>r</w:t>
      </w:r>
      <w:r w:rsidRPr="00612473">
        <w:rPr>
          <w:bCs/>
          <w:sz w:val="22"/>
          <w:szCs w:val="22"/>
        </w:rPr>
        <w:t xml:space="preserve">ole </w:t>
      </w:r>
      <w:r w:rsidR="00565E62">
        <w:rPr>
          <w:bCs/>
          <w:sz w:val="22"/>
          <w:szCs w:val="22"/>
        </w:rPr>
        <w:t>p</w:t>
      </w:r>
      <w:r w:rsidRPr="00612473">
        <w:rPr>
          <w:bCs/>
          <w:sz w:val="22"/>
          <w:szCs w:val="22"/>
        </w:rPr>
        <w:t xml:space="preserve">rofiles in the </w:t>
      </w:r>
      <w:r w:rsidR="00565E62">
        <w:rPr>
          <w:bCs/>
          <w:sz w:val="22"/>
          <w:szCs w:val="22"/>
        </w:rPr>
        <w:t>l</w:t>
      </w:r>
      <w:r w:rsidRPr="00612473">
        <w:rPr>
          <w:bCs/>
          <w:sz w:val="22"/>
          <w:szCs w:val="22"/>
        </w:rPr>
        <w:t xml:space="preserve">ibrary </w:t>
      </w:r>
      <w:r w:rsidR="00565E62">
        <w:rPr>
          <w:bCs/>
          <w:sz w:val="22"/>
          <w:szCs w:val="22"/>
        </w:rPr>
        <w:t>s</w:t>
      </w:r>
      <w:r w:rsidRPr="00612473">
        <w:rPr>
          <w:bCs/>
          <w:sz w:val="22"/>
          <w:szCs w:val="22"/>
        </w:rPr>
        <w:t xml:space="preserve">ector mapped to </w:t>
      </w:r>
      <w:hyperlink r:id="rId34" w:tgtFrame="_blank" w:history="1">
        <w:r w:rsidRPr="00612473">
          <w:rPr>
            <w:rStyle w:val="Collegamentoipertestuale"/>
            <w:bCs/>
          </w:rPr>
          <w:t>ESCO</w:t>
        </w:r>
      </w:hyperlink>
      <w:r w:rsidRPr="00612473">
        <w:rPr>
          <w:bCs/>
        </w:rPr>
        <w:t xml:space="preserve"> </w:t>
      </w:r>
      <w:r w:rsidR="007368F3" w:rsidRPr="00612473">
        <w:rPr>
          <w:bCs/>
        </w:rPr>
        <w:t xml:space="preserve">and </w:t>
      </w:r>
      <w:hyperlink r:id="rId35" w:tgtFrame="_blank" w:history="1">
        <w:r w:rsidRPr="00612473">
          <w:rPr>
            <w:rStyle w:val="Collegamentoipertestuale"/>
            <w:bCs/>
          </w:rPr>
          <w:t>e-CF</w:t>
        </w:r>
      </w:hyperlink>
      <w:r w:rsidRPr="00612473">
        <w:rPr>
          <w:bCs/>
        </w:rPr>
        <w:t xml:space="preserve"> </w:t>
      </w:r>
    </w:p>
    <w:p w14:paraId="03E8B3D6" w14:textId="0D2E4EF2" w:rsidR="00F46A5A" w:rsidRPr="00612473" w:rsidRDefault="00F46A5A" w:rsidP="00F46A5A">
      <w:pPr>
        <w:pStyle w:val="Paragrafoelenco"/>
        <w:numPr>
          <w:ilvl w:val="0"/>
          <w:numId w:val="10"/>
        </w:numPr>
        <w:spacing w:line="276" w:lineRule="auto"/>
        <w:jc w:val="both"/>
        <w:rPr>
          <w:bCs/>
          <w:sz w:val="22"/>
          <w:szCs w:val="22"/>
        </w:rPr>
      </w:pPr>
      <w:r w:rsidRPr="00612473">
        <w:rPr>
          <w:bCs/>
          <w:sz w:val="22"/>
          <w:szCs w:val="22"/>
        </w:rPr>
        <w:t xml:space="preserve">A modular VET </w:t>
      </w:r>
      <w:r w:rsidR="00565E62">
        <w:rPr>
          <w:bCs/>
          <w:sz w:val="22"/>
          <w:szCs w:val="22"/>
        </w:rPr>
        <w:t>c</w:t>
      </w:r>
      <w:r w:rsidRPr="00612473">
        <w:rPr>
          <w:bCs/>
          <w:sz w:val="22"/>
          <w:szCs w:val="22"/>
        </w:rPr>
        <w:t>urriculum for each job profile addressing EQF Level 5</w:t>
      </w:r>
    </w:p>
    <w:p w14:paraId="1756BEA6" w14:textId="4D8BDB2D" w:rsidR="00F54FEF" w:rsidRPr="00612473" w:rsidRDefault="00F54FEF" w:rsidP="00F54FEF">
      <w:pPr>
        <w:pStyle w:val="Paragrafoelenco"/>
        <w:numPr>
          <w:ilvl w:val="0"/>
          <w:numId w:val="10"/>
        </w:numPr>
        <w:spacing w:line="276" w:lineRule="auto"/>
        <w:jc w:val="both"/>
        <w:rPr>
          <w:bCs/>
          <w:sz w:val="22"/>
          <w:szCs w:val="22"/>
        </w:rPr>
      </w:pPr>
      <w:r w:rsidRPr="00612473">
        <w:rPr>
          <w:bCs/>
          <w:sz w:val="22"/>
          <w:szCs w:val="22"/>
        </w:rPr>
        <w:t xml:space="preserve">Methodology </w:t>
      </w:r>
      <w:r w:rsidR="006910AB" w:rsidRPr="00612473">
        <w:rPr>
          <w:bCs/>
          <w:sz w:val="22"/>
          <w:szCs w:val="22"/>
        </w:rPr>
        <w:t xml:space="preserve">for realising </w:t>
      </w:r>
      <w:r w:rsidR="004E6962">
        <w:rPr>
          <w:bCs/>
          <w:sz w:val="22"/>
          <w:szCs w:val="22"/>
        </w:rPr>
        <w:t>Vocational Education and Training</w:t>
      </w:r>
      <w:r w:rsidR="006910AB" w:rsidRPr="00612473">
        <w:rPr>
          <w:bCs/>
          <w:sz w:val="22"/>
          <w:szCs w:val="22"/>
        </w:rPr>
        <w:t xml:space="preserve"> </w:t>
      </w:r>
      <w:r w:rsidR="00565E62">
        <w:rPr>
          <w:bCs/>
          <w:sz w:val="22"/>
          <w:szCs w:val="22"/>
        </w:rPr>
        <w:t>c</w:t>
      </w:r>
      <w:r w:rsidR="006910AB" w:rsidRPr="00612473">
        <w:rPr>
          <w:bCs/>
          <w:sz w:val="22"/>
          <w:szCs w:val="22"/>
        </w:rPr>
        <w:t xml:space="preserve">urricula </w:t>
      </w:r>
      <w:r w:rsidRPr="00612473">
        <w:rPr>
          <w:bCs/>
          <w:sz w:val="22"/>
          <w:szCs w:val="22"/>
        </w:rPr>
        <w:t xml:space="preserve">and </w:t>
      </w:r>
      <w:r w:rsidR="00565E62">
        <w:rPr>
          <w:bCs/>
          <w:sz w:val="22"/>
          <w:szCs w:val="22"/>
        </w:rPr>
        <w:t>t</w:t>
      </w:r>
      <w:r w:rsidRPr="00612473">
        <w:rPr>
          <w:bCs/>
          <w:sz w:val="22"/>
          <w:szCs w:val="22"/>
        </w:rPr>
        <w:t xml:space="preserve">raining </w:t>
      </w:r>
      <w:r w:rsidR="00565E62">
        <w:rPr>
          <w:bCs/>
          <w:sz w:val="22"/>
          <w:szCs w:val="22"/>
        </w:rPr>
        <w:t>t</w:t>
      </w:r>
      <w:r w:rsidRPr="00612473">
        <w:rPr>
          <w:bCs/>
          <w:sz w:val="22"/>
          <w:szCs w:val="22"/>
        </w:rPr>
        <w:t>oolkit</w:t>
      </w:r>
    </w:p>
    <w:p w14:paraId="61568C12" w14:textId="5004676D" w:rsidR="00F54FEF" w:rsidRPr="00612473" w:rsidRDefault="00F54FEF" w:rsidP="00F54FEF">
      <w:pPr>
        <w:pStyle w:val="Paragrafoelenco"/>
        <w:numPr>
          <w:ilvl w:val="0"/>
          <w:numId w:val="10"/>
        </w:numPr>
        <w:spacing w:line="276" w:lineRule="auto"/>
        <w:jc w:val="both"/>
        <w:rPr>
          <w:bCs/>
          <w:sz w:val="22"/>
          <w:szCs w:val="22"/>
        </w:rPr>
      </w:pPr>
      <w:r w:rsidRPr="00612473">
        <w:rPr>
          <w:bCs/>
          <w:sz w:val="22"/>
          <w:szCs w:val="22"/>
        </w:rPr>
        <w:t xml:space="preserve">MOOC and </w:t>
      </w:r>
      <w:r w:rsidR="00565E62">
        <w:rPr>
          <w:bCs/>
          <w:sz w:val="22"/>
          <w:szCs w:val="22"/>
        </w:rPr>
        <w:t>b</w:t>
      </w:r>
      <w:r w:rsidRPr="00612473">
        <w:rPr>
          <w:bCs/>
          <w:sz w:val="22"/>
          <w:szCs w:val="22"/>
        </w:rPr>
        <w:t>lended training course</w:t>
      </w:r>
      <w:r w:rsidR="004E6962">
        <w:rPr>
          <w:bCs/>
          <w:sz w:val="22"/>
          <w:szCs w:val="22"/>
        </w:rPr>
        <w:t xml:space="preserve"> for library professionals</w:t>
      </w:r>
    </w:p>
    <w:p w14:paraId="78962BEC" w14:textId="77777777" w:rsidR="007368F3" w:rsidRPr="00D820CA" w:rsidRDefault="007368F3" w:rsidP="007368F3">
      <w:pPr>
        <w:pStyle w:val="Paragrafoelenco"/>
        <w:numPr>
          <w:ilvl w:val="0"/>
          <w:numId w:val="10"/>
        </w:numPr>
        <w:spacing w:line="276" w:lineRule="auto"/>
        <w:jc w:val="both"/>
        <w:rPr>
          <w:bCs/>
          <w:sz w:val="22"/>
          <w:szCs w:val="22"/>
        </w:rPr>
      </w:pPr>
      <w:r w:rsidRPr="00612473">
        <w:rPr>
          <w:bCs/>
          <w:sz w:val="22"/>
          <w:szCs w:val="22"/>
        </w:rPr>
        <w:t xml:space="preserve">Policy </w:t>
      </w:r>
      <w:r w:rsidRPr="00D820CA">
        <w:rPr>
          <w:bCs/>
          <w:sz w:val="22"/>
          <w:szCs w:val="22"/>
        </w:rPr>
        <w:t>recommendations for adopting the curriculum</w:t>
      </w:r>
    </w:p>
    <w:p w14:paraId="27557A65" w14:textId="1D1D999B" w:rsidR="00F54FEF" w:rsidRPr="00D820CA" w:rsidRDefault="00F54FEF" w:rsidP="00F54FEF">
      <w:pPr>
        <w:pStyle w:val="Paragrafoelenco"/>
        <w:numPr>
          <w:ilvl w:val="0"/>
          <w:numId w:val="10"/>
        </w:numPr>
        <w:spacing w:line="276" w:lineRule="auto"/>
        <w:jc w:val="both"/>
        <w:rPr>
          <w:bCs/>
          <w:sz w:val="22"/>
          <w:szCs w:val="22"/>
        </w:rPr>
      </w:pPr>
      <w:r w:rsidRPr="00D820CA">
        <w:rPr>
          <w:bCs/>
          <w:sz w:val="22"/>
          <w:szCs w:val="22"/>
        </w:rPr>
        <w:t xml:space="preserve">National Sector </w:t>
      </w:r>
      <w:r w:rsidR="00F46A5A" w:rsidRPr="00D820CA">
        <w:rPr>
          <w:bCs/>
          <w:sz w:val="22"/>
          <w:szCs w:val="22"/>
        </w:rPr>
        <w:t>S</w:t>
      </w:r>
      <w:r w:rsidRPr="00D820CA">
        <w:rPr>
          <w:bCs/>
          <w:sz w:val="22"/>
          <w:szCs w:val="22"/>
        </w:rPr>
        <w:t xml:space="preserve">kills </w:t>
      </w:r>
      <w:r w:rsidR="00F46A5A" w:rsidRPr="00D820CA">
        <w:rPr>
          <w:bCs/>
          <w:sz w:val="22"/>
          <w:szCs w:val="22"/>
        </w:rPr>
        <w:t>A</w:t>
      </w:r>
      <w:r w:rsidRPr="00D820CA">
        <w:rPr>
          <w:bCs/>
          <w:sz w:val="22"/>
          <w:szCs w:val="22"/>
        </w:rPr>
        <w:t>lliances</w:t>
      </w:r>
      <w:r w:rsidR="00565E62" w:rsidRPr="00D820CA">
        <w:rPr>
          <w:bCs/>
          <w:sz w:val="22"/>
          <w:szCs w:val="22"/>
        </w:rPr>
        <w:t xml:space="preserve"> and networking</w:t>
      </w:r>
    </w:p>
    <w:p w14:paraId="7FA148B8" w14:textId="77777777" w:rsidR="00D820CA" w:rsidRDefault="00D820CA" w:rsidP="00D820CA">
      <w:pPr>
        <w:spacing w:line="276" w:lineRule="auto"/>
        <w:jc w:val="both"/>
        <w:rPr>
          <w:bCs/>
          <w:sz w:val="22"/>
          <w:szCs w:val="22"/>
          <w:highlight w:val="yellow"/>
        </w:rPr>
      </w:pPr>
    </w:p>
    <w:p w14:paraId="56A4D430" w14:textId="77777777" w:rsidR="00D820CA" w:rsidRDefault="00FC522C" w:rsidP="00D820CA">
      <w:pPr>
        <w:spacing w:line="276" w:lineRule="auto"/>
        <w:ind w:left="720"/>
        <w:jc w:val="both"/>
        <w:rPr>
          <w:b/>
          <w:sz w:val="28"/>
          <w:szCs w:val="28"/>
        </w:rPr>
      </w:pPr>
      <w:r w:rsidRPr="009F4CDA">
        <w:rPr>
          <w:rStyle w:val="Rimandocommento"/>
          <w:highlight w:val="yellow"/>
        </w:rPr>
        <w:commentReference w:id="2"/>
      </w:r>
      <w:r w:rsidR="00D820CA" w:rsidRPr="00D820CA">
        <w:rPr>
          <w:b/>
          <w:sz w:val="28"/>
          <w:szCs w:val="28"/>
        </w:rPr>
        <w:t xml:space="preserve"> </w:t>
      </w:r>
      <w:r w:rsidR="00D820CA">
        <w:rPr>
          <w:b/>
          <w:sz w:val="28"/>
          <w:szCs w:val="28"/>
        </w:rPr>
        <w:t>BIBLIO job role profiles</w:t>
      </w:r>
      <w:r w:rsidR="00D820CA">
        <w:rPr>
          <w:b/>
          <w:sz w:val="28"/>
          <w:szCs w:val="28"/>
        </w:rPr>
        <w:t>:</w:t>
      </w:r>
    </w:p>
    <w:p w14:paraId="139A8183" w14:textId="4A1DE4CC" w:rsidR="00565E62" w:rsidRPr="00D820CA" w:rsidRDefault="00D820CA" w:rsidP="00D820CA">
      <w:pPr>
        <w:pStyle w:val="Paragrafoelenco"/>
        <w:numPr>
          <w:ilvl w:val="0"/>
          <w:numId w:val="12"/>
        </w:numPr>
        <w:spacing w:line="276" w:lineRule="auto"/>
        <w:jc w:val="both"/>
        <w:rPr>
          <w:b/>
          <w:sz w:val="28"/>
          <w:szCs w:val="28"/>
        </w:rPr>
      </w:pPr>
      <w:r w:rsidRPr="00D820CA">
        <w:rPr>
          <w:b/>
          <w:i/>
          <w:iCs/>
          <w:sz w:val="22"/>
          <w:szCs w:val="28"/>
        </w:rPr>
        <w:t>Community engagement and communication officer</w:t>
      </w:r>
      <w:r>
        <w:rPr>
          <w:b/>
          <w:i/>
          <w:iCs/>
          <w:sz w:val="28"/>
          <w:szCs w:val="28"/>
        </w:rPr>
        <w:br/>
      </w:r>
      <w:r w:rsidRPr="00D820CA">
        <w:rPr>
          <w:sz w:val="18"/>
          <w:szCs w:val="28"/>
        </w:rPr>
        <w:t>The community engagement and communication officer reaches out to underserved communities to identify, pilot, and establish non-building based library service delivery models that further engagement, and address barriers to library use, literacy and digital inclusion.</w:t>
      </w:r>
    </w:p>
    <w:p w14:paraId="77DF33A8" w14:textId="5AE473E4" w:rsidR="00D820CA" w:rsidRPr="00D820CA" w:rsidRDefault="00D820CA" w:rsidP="00D820CA">
      <w:pPr>
        <w:pStyle w:val="Paragrafoelenco"/>
        <w:numPr>
          <w:ilvl w:val="0"/>
          <w:numId w:val="12"/>
        </w:numPr>
        <w:spacing w:line="276" w:lineRule="auto"/>
        <w:jc w:val="both"/>
        <w:rPr>
          <w:b/>
          <w:sz w:val="28"/>
          <w:szCs w:val="28"/>
        </w:rPr>
      </w:pPr>
      <w:r w:rsidRPr="00D820CA">
        <w:rPr>
          <w:b/>
          <w:i/>
          <w:iCs/>
          <w:sz w:val="22"/>
          <w:szCs w:val="28"/>
        </w:rPr>
        <w:t>Digital transformation facilitator</w:t>
      </w:r>
      <w:r>
        <w:rPr>
          <w:b/>
          <w:i/>
          <w:iCs/>
          <w:sz w:val="28"/>
          <w:szCs w:val="28"/>
        </w:rPr>
        <w:br/>
      </w:r>
      <w:r w:rsidRPr="00D820CA">
        <w:rPr>
          <w:sz w:val="18"/>
          <w:szCs w:val="28"/>
        </w:rPr>
        <w:t>The digital transformation facilitator is a flexible and proactive worker with the capacity to support the library team in the transition to the digital era</w:t>
      </w:r>
      <w:r>
        <w:rPr>
          <w:sz w:val="18"/>
          <w:szCs w:val="28"/>
        </w:rPr>
        <w:t>, providing</w:t>
      </w:r>
      <w:r w:rsidRPr="00D820CA">
        <w:rPr>
          <w:sz w:val="18"/>
          <w:szCs w:val="28"/>
        </w:rPr>
        <w:t xml:space="preserve"> technical support to </w:t>
      </w:r>
      <w:r>
        <w:rPr>
          <w:sz w:val="18"/>
          <w:szCs w:val="28"/>
        </w:rPr>
        <w:t>his/her</w:t>
      </w:r>
      <w:r w:rsidRPr="00D820CA">
        <w:rPr>
          <w:sz w:val="18"/>
          <w:szCs w:val="28"/>
        </w:rPr>
        <w:t xml:space="preserve"> colleagues and the library’s activities as it adopts new digital tools.</w:t>
      </w:r>
    </w:p>
    <w:p w14:paraId="6BAB6AF2" w14:textId="78C1E066" w:rsidR="00F54FEF" w:rsidRPr="00203271" w:rsidRDefault="00F54FEF" w:rsidP="00F46A5A">
      <w:pPr>
        <w:pStyle w:val="Paragrafoelenco"/>
        <w:spacing w:line="276" w:lineRule="auto"/>
        <w:ind w:left="1080"/>
        <w:jc w:val="both"/>
        <w:rPr>
          <w:b/>
          <w:sz w:val="22"/>
          <w:szCs w:val="22"/>
        </w:rPr>
      </w:pPr>
    </w:p>
    <w:sectPr w:rsidR="00F54FEF" w:rsidRPr="00203271" w:rsidSect="00BA5805">
      <w:headerReference w:type="default" r:id="rId36"/>
      <w:pgSz w:w="16840" w:h="11900" w:orient="landscape"/>
      <w:pgMar w:top="1440" w:right="1440" w:bottom="993" w:left="1440" w:header="708" w:footer="708" w:gutter="0"/>
      <w:cols w:num="2"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Ekaterina Clifford" w:date="2020-07-22T17:50:00Z" w:initials="EC">
    <w:p w14:paraId="018DB526" w14:textId="442BC91E" w:rsidR="00894427" w:rsidRDefault="00894427">
      <w:pPr>
        <w:pStyle w:val="Testocommento"/>
      </w:pPr>
      <w:r>
        <w:rPr>
          <w:rStyle w:val="Rimandocommento"/>
        </w:rPr>
        <w:annotationRef/>
      </w:r>
      <w:r>
        <w:t xml:space="preserve">This </w:t>
      </w:r>
      <w:r w:rsidR="00BA5805">
        <w:t>should</w:t>
      </w:r>
      <w:r>
        <w:t xml:space="preserve"> be done </w:t>
      </w:r>
      <w:r w:rsidR="00BA5805">
        <w:t>as an</w:t>
      </w:r>
      <w:r>
        <w:t xml:space="preserve"> infographic for better visualisation</w:t>
      </w:r>
      <w:r w:rsidR="00BA5805">
        <w:t>; could be 2 columns, e.g. - with MOOC and Blended training</w:t>
      </w:r>
    </w:p>
  </w:comment>
  <w:comment w:id="2" w:author="MP2644" w:date="2020-07-17T11:44:00Z" w:initials="M">
    <w:p w14:paraId="65A2A3E1" w14:textId="26FBA153" w:rsidR="00FC522C" w:rsidRDefault="00FC522C">
      <w:pPr>
        <w:pStyle w:val="Testocommento"/>
      </w:pPr>
      <w:r>
        <w:rPr>
          <w:rStyle w:val="Rimandocommento"/>
        </w:rPr>
        <w:annotationRef/>
      </w:r>
      <w:r w:rsidRPr="00FC522C">
        <w:t xml:space="preserve">I don't think our study is going to collect information about the world of users as well, </w:t>
      </w:r>
      <w:r>
        <w:t>am I wrong</w:t>
      </w:r>
      <w:r w:rsidRPr="00FC522C"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8DB526" w15:done="0"/>
  <w15:commentEx w15:paraId="65A2A3E1" w15:paraIdParent="018DB5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BF5DA" w16cex:dateUtc="2020-07-17T08:03:00Z"/>
  <w16cex:commentExtensible w16cex:durableId="22C2F7FE" w16cex:dateUtc="2020-07-22T15:38:00Z"/>
  <w16cex:commentExtensible w16cex:durableId="22C2FAD1" w16cex:dateUtc="2020-07-22T15:50:00Z"/>
  <w16cex:commentExtensible w16cex:durableId="22C2F92B" w16cex:dateUtc="2020-07-22T15:43:00Z"/>
  <w16cex:commentExtensible w16cex:durableId="22BBF976" w16cex:dateUtc="2020-07-17T08:18:00Z"/>
  <w16cex:commentExtensible w16cex:durableId="22BBF677" w16cex:dateUtc="2020-07-17T08:05:00Z"/>
  <w16cex:commentExtensible w16cex:durableId="22C2F87C" w16cex:dateUtc="2020-07-22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631C07" w16cid:durableId="22BBF5DA"/>
  <w16cid:commentId w16cid:paraId="6C3728EF" w16cid:durableId="22BC10DB"/>
  <w16cid:commentId w16cid:paraId="1B2A4459" w16cid:durableId="22C2F7FE"/>
  <w16cid:commentId w16cid:paraId="018DB526" w16cid:durableId="22C2FAD1"/>
  <w16cid:commentId w16cid:paraId="6727B9CB" w16cid:durableId="22C2F92B"/>
  <w16cid:commentId w16cid:paraId="2086CFEE" w16cid:durableId="22BBF976"/>
  <w16cid:commentId w16cid:paraId="4604CCBA" w16cid:durableId="22BBF677"/>
  <w16cid:commentId w16cid:paraId="65A2A3E1" w16cid:durableId="22BC0D80"/>
  <w16cid:commentId w16cid:paraId="3471DCD8" w16cid:durableId="22C2F8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E86A1" w14:textId="77777777" w:rsidR="00A74FF8" w:rsidRDefault="00A74FF8" w:rsidP="003554BD">
      <w:r>
        <w:separator/>
      </w:r>
    </w:p>
  </w:endnote>
  <w:endnote w:type="continuationSeparator" w:id="0">
    <w:p w14:paraId="3AA580EE" w14:textId="77777777" w:rsidR="00A74FF8" w:rsidRDefault="00A74FF8" w:rsidP="0035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8146E" w14:textId="77777777" w:rsidR="00A74FF8" w:rsidRDefault="00A74FF8" w:rsidP="003554BD">
      <w:r>
        <w:separator/>
      </w:r>
    </w:p>
  </w:footnote>
  <w:footnote w:type="continuationSeparator" w:id="0">
    <w:p w14:paraId="2D69DDDA" w14:textId="77777777" w:rsidR="00A74FF8" w:rsidRDefault="00A74FF8" w:rsidP="0035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2B35A" w14:textId="77777777" w:rsidR="003554BD" w:rsidRPr="003554BD" w:rsidRDefault="003554BD">
    <w:pPr>
      <w:pStyle w:val="Intestazione"/>
      <w:rPr>
        <w:lang w:val="en-US"/>
      </w:rPr>
    </w:pPr>
    <w:r>
      <w:rPr>
        <w:lang w:val="en-US"/>
      </w:rPr>
      <w:t>COVER PAGE – BACK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  <w:t>COVER PAGE – FRONT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B9142" w14:textId="77777777" w:rsidR="003554BD" w:rsidRPr="003554BD" w:rsidRDefault="003554BD">
    <w:pPr>
      <w:pStyle w:val="Intestazione"/>
      <w:rPr>
        <w:lang w:val="en-US"/>
      </w:rPr>
    </w:pPr>
    <w:r>
      <w:rPr>
        <w:lang w:val="en-US"/>
      </w:rPr>
      <w:t>INNER PAGE – LEFT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  <w:t>INNER PAGE – RIGHT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2157"/>
    <w:multiLevelType w:val="hybridMultilevel"/>
    <w:tmpl w:val="A09C2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A1D5B"/>
    <w:multiLevelType w:val="hybridMultilevel"/>
    <w:tmpl w:val="E63ABE70"/>
    <w:lvl w:ilvl="0" w:tplc="90A6D0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C4F25"/>
    <w:multiLevelType w:val="hybridMultilevel"/>
    <w:tmpl w:val="3976AF1C"/>
    <w:lvl w:ilvl="0" w:tplc="61CEB2D2">
      <w:start w:val="1"/>
      <w:numFmt w:val="decimal"/>
      <w:lvlText w:val="%1."/>
      <w:lvlJc w:val="left"/>
      <w:pPr>
        <w:ind w:left="1440" w:hanging="360"/>
      </w:pPr>
      <w:rPr>
        <w:sz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75609D"/>
    <w:multiLevelType w:val="hybridMultilevel"/>
    <w:tmpl w:val="6D8E6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042A"/>
    <w:multiLevelType w:val="hybridMultilevel"/>
    <w:tmpl w:val="FDF0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70BA9"/>
    <w:multiLevelType w:val="hybridMultilevel"/>
    <w:tmpl w:val="155CC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E0BAA"/>
    <w:multiLevelType w:val="hybridMultilevel"/>
    <w:tmpl w:val="800250A4"/>
    <w:lvl w:ilvl="0" w:tplc="FE86EA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F44C37"/>
    <w:multiLevelType w:val="hybridMultilevel"/>
    <w:tmpl w:val="3C24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46EB5"/>
    <w:multiLevelType w:val="hybridMultilevel"/>
    <w:tmpl w:val="E584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23CE3"/>
    <w:multiLevelType w:val="hybridMultilevel"/>
    <w:tmpl w:val="15048618"/>
    <w:lvl w:ilvl="0" w:tplc="90A6D0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A3222"/>
    <w:multiLevelType w:val="hybridMultilevel"/>
    <w:tmpl w:val="EE6A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4722F"/>
    <w:multiLevelType w:val="hybridMultilevel"/>
    <w:tmpl w:val="A0FA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aterina Clifford">
    <w15:presenceInfo w15:providerId="AD" w15:userId="S::ekaterina@TelecentreEuropeAISBL.onmicrosoft.com::5f8a6311-aa9f-4985-878e-cfc6cdaaeb28"/>
  </w15:person>
  <w15:person w15:author="MP2644">
    <w15:presenceInfo w15:providerId="None" w15:userId="MP2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40"/>
    <w:rsid w:val="00004A0B"/>
    <w:rsid w:val="00011890"/>
    <w:rsid w:val="0001753B"/>
    <w:rsid w:val="00025F89"/>
    <w:rsid w:val="00050009"/>
    <w:rsid w:val="000544E1"/>
    <w:rsid w:val="00092022"/>
    <w:rsid w:val="000B0140"/>
    <w:rsid w:val="001042F6"/>
    <w:rsid w:val="001172E9"/>
    <w:rsid w:val="00123E89"/>
    <w:rsid w:val="00150244"/>
    <w:rsid w:val="00171B78"/>
    <w:rsid w:val="001721F8"/>
    <w:rsid w:val="00195295"/>
    <w:rsid w:val="00197681"/>
    <w:rsid w:val="001B13CD"/>
    <w:rsid w:val="00203271"/>
    <w:rsid w:val="0023457B"/>
    <w:rsid w:val="00264BC6"/>
    <w:rsid w:val="00266BDA"/>
    <w:rsid w:val="002C488D"/>
    <w:rsid w:val="00314EF2"/>
    <w:rsid w:val="003554BD"/>
    <w:rsid w:val="00356075"/>
    <w:rsid w:val="00384521"/>
    <w:rsid w:val="003A2851"/>
    <w:rsid w:val="003F4EAD"/>
    <w:rsid w:val="004045CA"/>
    <w:rsid w:val="00436B7E"/>
    <w:rsid w:val="0049679A"/>
    <w:rsid w:val="004E6962"/>
    <w:rsid w:val="00505F0F"/>
    <w:rsid w:val="005064F2"/>
    <w:rsid w:val="00517720"/>
    <w:rsid w:val="00530A83"/>
    <w:rsid w:val="00565E62"/>
    <w:rsid w:val="005C608F"/>
    <w:rsid w:val="005E4B57"/>
    <w:rsid w:val="00611935"/>
    <w:rsid w:val="00612473"/>
    <w:rsid w:val="006910AB"/>
    <w:rsid w:val="006A1601"/>
    <w:rsid w:val="006B05FA"/>
    <w:rsid w:val="006B2D40"/>
    <w:rsid w:val="007075C7"/>
    <w:rsid w:val="007368F3"/>
    <w:rsid w:val="007520ED"/>
    <w:rsid w:val="00771249"/>
    <w:rsid w:val="00777008"/>
    <w:rsid w:val="007C4045"/>
    <w:rsid w:val="007D0E63"/>
    <w:rsid w:val="007E232F"/>
    <w:rsid w:val="00814D45"/>
    <w:rsid w:val="008641EC"/>
    <w:rsid w:val="00894427"/>
    <w:rsid w:val="008D64E7"/>
    <w:rsid w:val="0098274D"/>
    <w:rsid w:val="009F4CDA"/>
    <w:rsid w:val="009F4F2A"/>
    <w:rsid w:val="00A000D2"/>
    <w:rsid w:val="00A00265"/>
    <w:rsid w:val="00A40431"/>
    <w:rsid w:val="00A4723B"/>
    <w:rsid w:val="00A74FF8"/>
    <w:rsid w:val="00AC375C"/>
    <w:rsid w:val="00AE3AF1"/>
    <w:rsid w:val="00B20938"/>
    <w:rsid w:val="00B7113A"/>
    <w:rsid w:val="00B84A41"/>
    <w:rsid w:val="00BA5805"/>
    <w:rsid w:val="00BB3A93"/>
    <w:rsid w:val="00BC7DB3"/>
    <w:rsid w:val="00C00DBD"/>
    <w:rsid w:val="00C13104"/>
    <w:rsid w:val="00C60F1D"/>
    <w:rsid w:val="00C944D7"/>
    <w:rsid w:val="00CB3FD5"/>
    <w:rsid w:val="00CB4449"/>
    <w:rsid w:val="00CC4755"/>
    <w:rsid w:val="00CF2A4E"/>
    <w:rsid w:val="00D40EB0"/>
    <w:rsid w:val="00D81290"/>
    <w:rsid w:val="00D820CA"/>
    <w:rsid w:val="00D931EA"/>
    <w:rsid w:val="00D94FAF"/>
    <w:rsid w:val="00E2264A"/>
    <w:rsid w:val="00E569C7"/>
    <w:rsid w:val="00E918BB"/>
    <w:rsid w:val="00E96008"/>
    <w:rsid w:val="00EE20A3"/>
    <w:rsid w:val="00F01642"/>
    <w:rsid w:val="00F46A5A"/>
    <w:rsid w:val="00F54FEF"/>
    <w:rsid w:val="00F61BB4"/>
    <w:rsid w:val="00F63A73"/>
    <w:rsid w:val="00F720FF"/>
    <w:rsid w:val="00FB39C7"/>
    <w:rsid w:val="00FC522C"/>
    <w:rsid w:val="00FC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8CB6"/>
  <w14:defaultImageDpi w14:val="32767"/>
  <w15:chartTrackingRefBased/>
  <w15:docId w15:val="{36310A4C-4C0F-9D43-B7C5-C5E3F6FF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12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554BD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54BD"/>
  </w:style>
  <w:style w:type="paragraph" w:styleId="Pidipagina">
    <w:name w:val="footer"/>
    <w:basedOn w:val="Normale"/>
    <w:link w:val="PidipaginaCarattere"/>
    <w:uiPriority w:val="99"/>
    <w:unhideWhenUsed/>
    <w:rsid w:val="003554BD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54BD"/>
  </w:style>
  <w:style w:type="table" w:styleId="Grigliatabella">
    <w:name w:val="Table Grid"/>
    <w:basedOn w:val="Tabellanormale"/>
    <w:uiPriority w:val="39"/>
    <w:rsid w:val="0023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23457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20FF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20FF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000D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000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0F1D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14E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4E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4E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4E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4E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6445">
                  <w:marLeft w:val="90"/>
                  <w:marRight w:val="9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91765">
                          <w:marLeft w:val="88"/>
                          <w:marRight w:val="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6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65886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7189772">
                  <w:marLeft w:val="90"/>
                  <w:marRight w:val="9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02250">
                          <w:marLeft w:val="88"/>
                          <w:marRight w:val="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602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48" w:space="0" w:color="FFFEFE"/>
                                <w:left w:val="single" w:sz="48" w:space="0" w:color="FFFEFE"/>
                                <w:bottom w:val="single" w:sz="48" w:space="0" w:color="FFFEFE"/>
                                <w:right w:val="single" w:sz="48" w:space="0" w:color="FFFEFE"/>
                              </w:divBdr>
                              <w:divsChild>
                                <w:div w:id="19774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303626">
                          <w:marLeft w:val="88"/>
                          <w:marRight w:val="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1879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204697">
                  <w:marLeft w:val="90"/>
                  <w:marRight w:val="9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5836">
                          <w:marLeft w:val="88"/>
                          <w:marRight w:val="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7292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48" w:space="0" w:color="FFFEFE"/>
                                <w:left w:val="single" w:sz="48" w:space="0" w:color="FFFEFE"/>
                                <w:bottom w:val="single" w:sz="48" w:space="0" w:color="FFFEFE"/>
                                <w:right w:val="single" w:sz="48" w:space="0" w:color="FFFEFE"/>
                              </w:divBdr>
                              <w:divsChild>
                                <w:div w:id="24492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758">
                          <w:marLeft w:val="88"/>
                          <w:marRight w:val="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1332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1495597">
                  <w:marLeft w:val="90"/>
                  <w:marRight w:val="9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82">
                          <w:marLeft w:val="88"/>
                          <w:marRight w:val="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8959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48" w:space="0" w:color="FFFEFE"/>
                                <w:left w:val="single" w:sz="48" w:space="0" w:color="FFFEFE"/>
                                <w:bottom w:val="single" w:sz="48" w:space="0" w:color="FFFEFE"/>
                                <w:right w:val="single" w:sz="48" w:space="0" w:color="FFFEFE"/>
                              </w:divBdr>
                              <w:divsChild>
                                <w:div w:id="87315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52786">
                          <w:marLeft w:val="88"/>
                          <w:marRight w:val="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751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7373">
                  <w:marLeft w:val="90"/>
                  <w:marRight w:val="9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1865">
                          <w:marLeft w:val="88"/>
                          <w:marRight w:val="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749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48" w:space="0" w:color="FFFEFE"/>
                                <w:left w:val="single" w:sz="48" w:space="0" w:color="FFFEFE"/>
                                <w:bottom w:val="single" w:sz="48" w:space="0" w:color="FFFEFE"/>
                                <w:right w:val="single" w:sz="48" w:space="0" w:color="FFFEFE"/>
                              </w:divBdr>
                              <w:divsChild>
                                <w:div w:id="60427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887622">
                          <w:marLeft w:val="88"/>
                          <w:marRight w:val="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701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13518">
                  <w:marLeft w:val="90"/>
                  <w:marRight w:val="9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9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93954">
                          <w:marLeft w:val="88"/>
                          <w:marRight w:val="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52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48" w:space="0" w:color="FFFEFE"/>
                                <w:left w:val="single" w:sz="48" w:space="0" w:color="FFFEFE"/>
                                <w:bottom w:val="single" w:sz="48" w:space="0" w:color="FFFEFE"/>
                                <w:right w:val="single" w:sz="48" w:space="0" w:color="FFFEFE"/>
                              </w:divBdr>
                              <w:divsChild>
                                <w:div w:id="17750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8820696">
                          <w:marLeft w:val="88"/>
                          <w:marRight w:val="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504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1551210">
                  <w:marLeft w:val="90"/>
                  <w:marRight w:val="9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787">
                          <w:marLeft w:val="88"/>
                          <w:marRight w:val="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557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48" w:space="0" w:color="FFFEFE"/>
                                <w:left w:val="single" w:sz="48" w:space="0" w:color="FFFEFE"/>
                                <w:bottom w:val="single" w:sz="48" w:space="0" w:color="FFFEFE"/>
                                <w:right w:val="single" w:sz="48" w:space="0" w:color="FFFEFE"/>
                              </w:divBdr>
                              <w:divsChild>
                                <w:div w:id="81533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449482">
                          <w:marLeft w:val="88"/>
                          <w:marRight w:val="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7682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2621493">
                  <w:marLeft w:val="90"/>
                  <w:marRight w:val="9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5339">
                          <w:marLeft w:val="88"/>
                          <w:marRight w:val="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601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48" w:space="0" w:color="FFFEFE"/>
                                <w:left w:val="single" w:sz="48" w:space="0" w:color="FFFEFE"/>
                                <w:bottom w:val="single" w:sz="48" w:space="0" w:color="FFFEFE"/>
                                <w:right w:val="single" w:sz="48" w:space="0" w:color="FFFEFE"/>
                              </w:divBdr>
                              <w:divsChild>
                                <w:div w:id="190194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4743929">
                          <w:marLeft w:val="88"/>
                          <w:marRight w:val="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210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8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ibit.bg/" TargetMode="External"/><Relationship Id="rId18" Type="http://schemas.openxmlformats.org/officeDocument/2006/relationships/hyperlink" Target="https://www.daissy.eap.gr/" TargetMode="External"/><Relationship Id="rId26" Type="http://schemas.microsoft.com/office/2011/relationships/commentsExtended" Target="commentsExtended.xml"/><Relationship Id="rId39" Type="http://schemas.openxmlformats.org/officeDocument/2006/relationships/theme" Target="theme/theme1.xml"/><Relationship Id="rId21" Type="http://schemas.openxmlformats.org/officeDocument/2006/relationships/hyperlink" Target="https://publiclibraries2030.eu/" TargetMode="External"/><Relationship Id="rId34" Type="http://schemas.openxmlformats.org/officeDocument/2006/relationships/hyperlink" Target="https://ec.europa.eu/esco/portal/home" TargetMode="External"/><Relationship Id="rId7" Type="http://schemas.openxmlformats.org/officeDocument/2006/relationships/hyperlink" Target="http://www.biblio-project.eu/" TargetMode="External"/><Relationship Id="rId2" Type="http://schemas.openxmlformats.org/officeDocument/2006/relationships/styles" Target="styles.xml"/><Relationship Id="rId16" Type="http://schemas.openxmlformats.org/officeDocument/2006/relationships/hyperlink" Target="mailto:dmg@dtmedia.lv" TargetMode="External"/><Relationship Id="rId20" Type="http://schemas.openxmlformats.org/officeDocument/2006/relationships/hyperlink" Target="https://all-digital.org" TargetMode="External"/><Relationship Id="rId29" Type="http://schemas.openxmlformats.org/officeDocument/2006/relationships/hyperlink" Target="https://www.eqavet.eu/" TargetMode="External"/><Relationship Id="rId41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gina.eu/" TargetMode="External"/><Relationship Id="rId24" Type="http://schemas.openxmlformats.org/officeDocument/2006/relationships/header" Target="header1.xml"/><Relationship Id="rId32" Type="http://schemas.openxmlformats.org/officeDocument/2006/relationships/hyperlink" Target="https://ec.europa.eu/social/main.jsp?catId=1315&amp;langId=en" TargetMode="External"/><Relationship Id="rId37" Type="http://schemas.openxmlformats.org/officeDocument/2006/relationships/fontTable" Target="fontTable.xml"/><Relationship Id="rId40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hyperlink" Target="http://www.ebaltics.lv/" TargetMode="External"/><Relationship Id="rId23" Type="http://schemas.openxmlformats.org/officeDocument/2006/relationships/hyperlink" Target="http://www.biblio-project.eu/" TargetMode="External"/><Relationship Id="rId28" Type="http://schemas.openxmlformats.org/officeDocument/2006/relationships/hyperlink" Target="http://www.cedefop.europa.eu/en/events-and-projects/projects/european-credit-system-vocational-education-and-training-ecvet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uniba.it/ricerca/dipartimenti/disum" TargetMode="External"/><Relationship Id="rId19" Type="http://schemas.openxmlformats.org/officeDocument/2006/relationships/hyperlink" Target="mailto:info@daissy.eap.gr" TargetMode="External"/><Relationship Id="rId31" Type="http://schemas.openxmlformats.org/officeDocument/2006/relationships/hyperlink" Target="http://www.ecompetences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digital_biblio" TargetMode="External"/><Relationship Id="rId14" Type="http://schemas.openxmlformats.org/officeDocument/2006/relationships/hyperlink" Target="http://www.glbulgaria.bg/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://www.cedefop.europa.eu/en/events-and-projects/projects/european-qualifications-framework-eqf" TargetMode="External"/><Relationship Id="rId30" Type="http://schemas.openxmlformats.org/officeDocument/2006/relationships/hyperlink" Target="https://ec.europa.eu/esco/portal/home" TargetMode="External"/><Relationship Id="rId35" Type="http://schemas.openxmlformats.org/officeDocument/2006/relationships/hyperlink" Target="http://www.ecompetences.eu/" TargetMode="External"/><Relationship Id="rId8" Type="http://schemas.openxmlformats.org/officeDocument/2006/relationships/hyperlink" Target="https://www.facebook.com/DigitalBiblio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ccu.sbn.it/en/" TargetMode="External"/><Relationship Id="rId17" Type="http://schemas.openxmlformats.org/officeDocument/2006/relationships/hyperlink" Target="http://www.kis.gov.lv/" TargetMode="External"/><Relationship Id="rId25" Type="http://schemas.openxmlformats.org/officeDocument/2006/relationships/comments" Target="comments.xml"/><Relationship Id="rId33" Type="http://schemas.openxmlformats.org/officeDocument/2006/relationships/hyperlink" Target="https://ec.europa.eu/jrc/en/publication/eur-scientific-and-technical-research-reports/entrecomp-entrepreneurship-competence-framework" TargetMode="External"/><Relationship Id="rId38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Altheo Valentini</cp:lastModifiedBy>
  <cp:revision>3</cp:revision>
  <dcterms:created xsi:type="dcterms:W3CDTF">2020-08-01T08:05:00Z</dcterms:created>
  <dcterms:modified xsi:type="dcterms:W3CDTF">2020-08-01T08:10:00Z</dcterms:modified>
</cp:coreProperties>
</file>